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A29" w:rsidRDefault="00F67A29" w:rsidP="00F67A29">
      <w:pPr>
        <w:jc w:val="center"/>
        <w:rPr>
          <w:rFonts w:ascii="华文中宋" w:eastAsia="华文中宋" w:hAnsi="华文中宋"/>
          <w:b/>
          <w:bCs/>
          <w:sz w:val="44"/>
        </w:rPr>
      </w:pPr>
      <w:r>
        <w:rPr>
          <w:rFonts w:ascii="华文中宋" w:eastAsia="华文中宋" w:hAnsi="华文中宋" w:hint="eastAsia"/>
          <w:b/>
          <w:bCs/>
          <w:sz w:val="44"/>
        </w:rPr>
        <w:t>西 图 书 讯</w:t>
      </w:r>
    </w:p>
    <w:p w:rsidR="00F67A29" w:rsidRPr="0047691A" w:rsidRDefault="00F67A29" w:rsidP="0033224B">
      <w:pPr>
        <w:tabs>
          <w:tab w:val="left" w:pos="8100"/>
        </w:tabs>
        <w:jc w:val="center"/>
        <w:rPr>
          <w:rFonts w:ascii="华文中宋" w:eastAsia="华文中宋" w:hAnsi="华文中宋"/>
          <w:b/>
          <w:bCs/>
          <w:sz w:val="28"/>
        </w:rPr>
      </w:pPr>
      <w:r>
        <w:rPr>
          <w:rFonts w:ascii="华文中宋" w:eastAsia="华文中宋" w:hAnsi="华文中宋" w:hint="eastAsia"/>
          <w:b/>
          <w:bCs/>
          <w:kern w:val="0"/>
          <w:sz w:val="28"/>
        </w:rPr>
        <w:t>2018年第1</w:t>
      </w:r>
      <w:r w:rsidR="0047691A">
        <w:rPr>
          <w:rFonts w:ascii="华文中宋" w:eastAsia="华文中宋" w:hAnsi="华文中宋" w:hint="eastAsia"/>
          <w:b/>
          <w:bCs/>
          <w:kern w:val="0"/>
          <w:sz w:val="28"/>
        </w:rPr>
        <w:t>1</w:t>
      </w:r>
      <w:r>
        <w:rPr>
          <w:rFonts w:ascii="华文中宋" w:eastAsia="华文中宋" w:hAnsi="华文中宋" w:hint="eastAsia"/>
          <w:b/>
          <w:bCs/>
          <w:kern w:val="0"/>
          <w:sz w:val="28"/>
        </w:rPr>
        <w:t>期</w:t>
      </w:r>
      <w:r>
        <w:rPr>
          <w:rFonts w:ascii="华文中宋" w:eastAsia="华文中宋" w:hAnsi="华文中宋" w:hint="eastAsia"/>
          <w:b/>
          <w:bCs/>
          <w:sz w:val="28"/>
        </w:rPr>
        <w:t xml:space="preserve"> </w:t>
      </w:r>
    </w:p>
    <w:p w:rsidR="00F67A29" w:rsidRDefault="00F67A29">
      <w:pPr>
        <w:rPr>
          <w:noProof/>
        </w:rPr>
      </w:pPr>
    </w:p>
    <w:p w:rsidR="00B67B14" w:rsidRPr="0033224B" w:rsidRDefault="00777DC8">
      <w:pPr>
        <w:rPr>
          <w:b/>
          <w:sz w:val="28"/>
          <w:szCs w:val="28"/>
        </w:rPr>
      </w:pPr>
      <w:r>
        <w:rPr>
          <w:rFonts w:hint="eastAsia"/>
          <w:b/>
          <w:noProof/>
          <w:sz w:val="28"/>
          <w:szCs w:val="28"/>
        </w:rPr>
        <w:drawing>
          <wp:anchor distT="0" distB="0" distL="114300" distR="114300" simplePos="0" relativeHeight="251672576" behindDoc="0" locked="0" layoutInCell="1" allowOverlap="1">
            <wp:simplePos x="0" y="0"/>
            <wp:positionH relativeFrom="column">
              <wp:posOffset>24366</wp:posOffset>
            </wp:positionH>
            <wp:positionV relativeFrom="paragraph">
              <wp:posOffset>65922</wp:posOffset>
            </wp:positionV>
            <wp:extent cx="1320653" cy="1796902"/>
            <wp:effectExtent l="19050" t="0" r="0" b="0"/>
            <wp:wrapSquare wrapText="bothSides"/>
            <wp:docPr id="3"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cstate="print"/>
                    <a:stretch>
                      <a:fillRect/>
                    </a:stretch>
                  </pic:blipFill>
                  <pic:spPr>
                    <a:xfrm>
                      <a:off x="0" y="0"/>
                      <a:ext cx="1320653" cy="1796902"/>
                    </a:xfrm>
                    <a:prstGeom prst="rect">
                      <a:avLst/>
                    </a:prstGeom>
                  </pic:spPr>
                </pic:pic>
              </a:graphicData>
            </a:graphic>
          </wp:anchor>
        </w:drawing>
      </w:r>
      <w:r w:rsidRPr="00777DC8">
        <w:rPr>
          <w:rFonts w:hint="eastAsia"/>
          <w:b/>
          <w:noProof/>
          <w:sz w:val="28"/>
          <w:szCs w:val="28"/>
        </w:rPr>
        <w:t>图说老节俗</w:t>
      </w:r>
    </w:p>
    <w:p w:rsidR="0033224B" w:rsidRPr="00CA3375" w:rsidRDefault="0033224B" w:rsidP="0033224B">
      <w:pPr>
        <w:rPr>
          <w:rFonts w:asciiTheme="minorEastAsia" w:eastAsiaTheme="minorEastAsia" w:hAnsiTheme="minorEastAsia"/>
          <w:noProof/>
          <w:sz w:val="24"/>
        </w:rPr>
      </w:pPr>
      <w:r w:rsidRPr="00CA3375">
        <w:rPr>
          <w:rFonts w:asciiTheme="minorEastAsia" w:eastAsiaTheme="minorEastAsia" w:hAnsiTheme="minorEastAsia"/>
          <w:noProof/>
          <w:sz w:val="24"/>
        </w:rPr>
        <w:t>作者:</w:t>
      </w:r>
      <w:hyperlink r:id="rId7" w:tgtFrame="_blank" w:history="1">
        <w:r w:rsidR="00345ABE" w:rsidRPr="00345ABE">
          <w:rPr>
            <w:rFonts w:asciiTheme="minorEastAsia" w:eastAsiaTheme="minorEastAsia" w:hAnsiTheme="minorEastAsia"/>
            <w:noProof/>
            <w:sz w:val="24"/>
          </w:rPr>
          <w:t>矫友田</w:t>
        </w:r>
      </w:hyperlink>
    </w:p>
    <w:p w:rsidR="0033224B" w:rsidRPr="00CA3375" w:rsidRDefault="0033224B" w:rsidP="0033224B">
      <w:pPr>
        <w:rPr>
          <w:rFonts w:asciiTheme="minorEastAsia" w:eastAsiaTheme="minorEastAsia" w:hAnsiTheme="minorEastAsia"/>
          <w:noProof/>
          <w:sz w:val="24"/>
        </w:rPr>
      </w:pPr>
      <w:r w:rsidRPr="00CA3375">
        <w:rPr>
          <w:rFonts w:asciiTheme="minorEastAsia" w:eastAsiaTheme="minorEastAsia" w:hAnsiTheme="minorEastAsia"/>
          <w:noProof/>
          <w:sz w:val="24"/>
        </w:rPr>
        <w:t>出版社:</w:t>
      </w:r>
      <w:hyperlink r:id="rId8" w:tgtFrame="_blank" w:history="1">
        <w:r w:rsidR="00345ABE" w:rsidRPr="00345ABE">
          <w:rPr>
            <w:rFonts w:asciiTheme="minorEastAsia" w:eastAsiaTheme="minorEastAsia" w:hAnsiTheme="minorEastAsia"/>
            <w:noProof/>
            <w:sz w:val="24"/>
          </w:rPr>
          <w:t>济南出版社</w:t>
        </w:r>
      </w:hyperlink>
    </w:p>
    <w:p w:rsidR="0033224B" w:rsidRPr="00CA3375" w:rsidRDefault="0033224B" w:rsidP="0033224B">
      <w:pPr>
        <w:rPr>
          <w:rFonts w:asciiTheme="minorEastAsia" w:eastAsiaTheme="minorEastAsia" w:hAnsiTheme="minorEastAsia"/>
          <w:noProof/>
          <w:sz w:val="24"/>
        </w:rPr>
      </w:pPr>
      <w:r w:rsidRPr="00CA3375">
        <w:rPr>
          <w:rFonts w:asciiTheme="minorEastAsia" w:eastAsiaTheme="minorEastAsia" w:hAnsiTheme="minorEastAsia" w:hint="eastAsia"/>
          <w:noProof/>
          <w:sz w:val="24"/>
        </w:rPr>
        <w:t>内容简介：</w:t>
      </w:r>
      <w:r w:rsidR="00345ABE" w:rsidRPr="00345ABE">
        <w:rPr>
          <w:rFonts w:asciiTheme="minorEastAsia" w:eastAsiaTheme="minorEastAsia" w:hAnsiTheme="minorEastAsia"/>
          <w:noProof/>
          <w:sz w:val="24"/>
        </w:rPr>
        <w:t>《图说老节俗》通过追忆和重温春节、元宵节、龙抬头、清明、端午、七夕、中元、中秋、重阳、冬至、腊八等节日，在怀旧的情怀中，展示中国传统老节俗的魅力和文化意义。</w:t>
      </w:r>
    </w:p>
    <w:p w:rsidR="0033224B" w:rsidRDefault="0033224B" w:rsidP="0033224B">
      <w:pPr>
        <w:rPr>
          <w:noProof/>
          <w:sz w:val="24"/>
        </w:rPr>
      </w:pPr>
    </w:p>
    <w:p w:rsidR="00E876BA" w:rsidRDefault="00E876BA" w:rsidP="0033224B">
      <w:pPr>
        <w:rPr>
          <w:noProof/>
          <w:sz w:val="24"/>
        </w:rPr>
      </w:pPr>
    </w:p>
    <w:p w:rsidR="00E876BA" w:rsidRDefault="00E876BA" w:rsidP="0033224B">
      <w:pPr>
        <w:rPr>
          <w:rFonts w:hint="eastAsia"/>
          <w:noProof/>
          <w:sz w:val="24"/>
        </w:rPr>
      </w:pPr>
    </w:p>
    <w:p w:rsidR="00345ABE" w:rsidRDefault="00345ABE" w:rsidP="0033224B">
      <w:pPr>
        <w:rPr>
          <w:rFonts w:hint="eastAsia"/>
          <w:noProof/>
          <w:sz w:val="24"/>
        </w:rPr>
      </w:pPr>
    </w:p>
    <w:p w:rsidR="00345ABE" w:rsidRDefault="00345ABE" w:rsidP="0033224B">
      <w:pPr>
        <w:rPr>
          <w:noProof/>
          <w:sz w:val="24"/>
        </w:rPr>
      </w:pPr>
    </w:p>
    <w:p w:rsidR="00F17FE4" w:rsidRDefault="003423A6" w:rsidP="00CA3375">
      <w:pPr>
        <w:rPr>
          <w:rFonts w:hint="eastAsia"/>
          <w:b/>
          <w:noProof/>
          <w:sz w:val="28"/>
          <w:szCs w:val="28"/>
        </w:rPr>
      </w:pPr>
      <w:r>
        <w:rPr>
          <w:rFonts w:hint="eastAsia"/>
          <w:b/>
          <w:noProof/>
          <w:sz w:val="28"/>
          <w:szCs w:val="28"/>
        </w:rPr>
        <w:drawing>
          <wp:anchor distT="0" distB="0" distL="114300" distR="114300" simplePos="0" relativeHeight="251673600" behindDoc="0" locked="0" layoutInCell="1" allowOverlap="1">
            <wp:simplePos x="0" y="0"/>
            <wp:positionH relativeFrom="column">
              <wp:posOffset>24366</wp:posOffset>
            </wp:positionH>
            <wp:positionV relativeFrom="paragraph">
              <wp:posOffset>63441</wp:posOffset>
            </wp:positionV>
            <wp:extent cx="1179254" cy="1796902"/>
            <wp:effectExtent l="19050" t="0" r="1846" b="0"/>
            <wp:wrapSquare wrapText="bothSides"/>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stretch>
                      <a:fillRect/>
                    </a:stretch>
                  </pic:blipFill>
                  <pic:spPr>
                    <a:xfrm>
                      <a:off x="0" y="0"/>
                      <a:ext cx="1179254" cy="1796902"/>
                    </a:xfrm>
                    <a:prstGeom prst="rect">
                      <a:avLst/>
                    </a:prstGeom>
                  </pic:spPr>
                </pic:pic>
              </a:graphicData>
            </a:graphic>
          </wp:anchor>
        </w:drawing>
      </w:r>
      <w:r w:rsidR="00F17FE4" w:rsidRPr="00F17FE4">
        <w:rPr>
          <w:rFonts w:hint="eastAsia"/>
          <w:b/>
          <w:noProof/>
          <w:sz w:val="28"/>
          <w:szCs w:val="28"/>
        </w:rPr>
        <w:t>中年人的寂寞</w:t>
      </w:r>
    </w:p>
    <w:p w:rsidR="00CA3375" w:rsidRPr="00CA3375" w:rsidRDefault="00CA3375" w:rsidP="00CA3375">
      <w:pPr>
        <w:rPr>
          <w:rFonts w:asciiTheme="minorEastAsia" w:eastAsiaTheme="minorEastAsia" w:hAnsiTheme="minorEastAsia"/>
          <w:noProof/>
          <w:sz w:val="24"/>
        </w:rPr>
      </w:pPr>
      <w:r w:rsidRPr="00CA3375">
        <w:rPr>
          <w:rFonts w:asciiTheme="minorEastAsia" w:eastAsiaTheme="minorEastAsia" w:hAnsiTheme="minorEastAsia"/>
          <w:noProof/>
          <w:sz w:val="24"/>
        </w:rPr>
        <w:t>作者:</w:t>
      </w:r>
      <w:r w:rsidR="00F17FE4" w:rsidRPr="00F17FE4">
        <w:rPr>
          <w:rFonts w:asciiTheme="minorEastAsia" w:eastAsiaTheme="minorEastAsia" w:hAnsiTheme="minorEastAsia" w:hint="eastAsia"/>
          <w:noProof/>
          <w:sz w:val="24"/>
        </w:rPr>
        <w:t>夏丏尊</w:t>
      </w:r>
    </w:p>
    <w:p w:rsidR="00CA3375" w:rsidRPr="00CA3375" w:rsidRDefault="00CA3375" w:rsidP="00CA3375">
      <w:pPr>
        <w:rPr>
          <w:rFonts w:asciiTheme="minorEastAsia" w:eastAsiaTheme="minorEastAsia" w:hAnsiTheme="minorEastAsia"/>
          <w:noProof/>
          <w:sz w:val="24"/>
        </w:rPr>
      </w:pPr>
      <w:r w:rsidRPr="00CA3375">
        <w:rPr>
          <w:rFonts w:asciiTheme="minorEastAsia" w:eastAsiaTheme="minorEastAsia" w:hAnsiTheme="minorEastAsia"/>
          <w:noProof/>
          <w:sz w:val="24"/>
        </w:rPr>
        <w:t>出版社:</w:t>
      </w:r>
      <w:r w:rsidR="00F17FE4" w:rsidRPr="00F17FE4">
        <w:rPr>
          <w:rFonts w:asciiTheme="minorEastAsia" w:eastAsiaTheme="minorEastAsia" w:hAnsiTheme="minorEastAsia" w:hint="eastAsia"/>
          <w:noProof/>
          <w:sz w:val="24"/>
        </w:rPr>
        <w:t>江苏凤凰文艺出版社</w:t>
      </w:r>
    </w:p>
    <w:p w:rsidR="00CA3375" w:rsidRDefault="00CA3375" w:rsidP="0033224B">
      <w:pPr>
        <w:rPr>
          <w:rFonts w:asciiTheme="minorEastAsia" w:eastAsiaTheme="minorEastAsia" w:hAnsiTheme="minorEastAsia"/>
          <w:noProof/>
          <w:sz w:val="24"/>
        </w:rPr>
      </w:pPr>
      <w:r w:rsidRPr="00CA3375">
        <w:rPr>
          <w:rFonts w:asciiTheme="minorEastAsia" w:eastAsiaTheme="minorEastAsia" w:hAnsiTheme="minorEastAsia" w:hint="eastAsia"/>
          <w:noProof/>
          <w:sz w:val="24"/>
        </w:rPr>
        <w:t>内容简介：</w:t>
      </w:r>
      <w:r w:rsidR="00F17FE4" w:rsidRPr="00F17FE4">
        <w:rPr>
          <w:rFonts w:asciiTheme="minorEastAsia" w:eastAsiaTheme="minorEastAsia" w:hAnsiTheme="minorEastAsia" w:hint="eastAsia"/>
          <w:noProof/>
          <w:sz w:val="24"/>
        </w:rPr>
        <w:t>纵观夏丏尊的散文，记叙散文描写生动、表情准确，抒情散文感情深沉、诗意浓郁。叶圣陶在《</w:t>
      </w:r>
      <w:r w:rsidR="00F17FE4" w:rsidRPr="00F17FE4">
        <w:rPr>
          <w:rFonts w:asciiTheme="minorEastAsia" w:eastAsiaTheme="minorEastAsia" w:hAnsiTheme="minorEastAsia"/>
          <w:noProof/>
          <w:sz w:val="24"/>
        </w:rPr>
        <w:t>&lt;</w:t>
      </w:r>
      <w:r w:rsidR="00F17FE4" w:rsidRPr="00F17FE4">
        <w:rPr>
          <w:rFonts w:asciiTheme="minorEastAsia" w:eastAsiaTheme="minorEastAsia" w:hAnsiTheme="minorEastAsia" w:hint="eastAsia"/>
          <w:noProof/>
          <w:sz w:val="24"/>
        </w:rPr>
        <w:t>夏丏尊文</w:t>
      </w:r>
      <w:r w:rsidR="00F17FE4" w:rsidRPr="00F17FE4">
        <w:rPr>
          <w:rFonts w:asciiTheme="minorEastAsia" w:eastAsiaTheme="minorEastAsia" w:hAnsiTheme="minorEastAsia"/>
          <w:noProof/>
          <w:sz w:val="24"/>
        </w:rPr>
        <w:t>集&gt;</w:t>
      </w:r>
      <w:r w:rsidR="00F17FE4" w:rsidRPr="00F17FE4">
        <w:rPr>
          <w:rFonts w:asciiTheme="minorEastAsia" w:eastAsiaTheme="minorEastAsia" w:hAnsiTheme="minorEastAsia" w:hint="eastAsia"/>
          <w:noProof/>
          <w:sz w:val="24"/>
        </w:rPr>
        <w:t>序》中说：“他是个非常真诚的人，心里怎么想笔下就怎么写，剖析自己尤其深刻，从不隐讳自己的弱点，所以读他的作品就像听一位密友倾吐他的肺腑之言。”他的散文都可以作为我们学习的范文。</w:t>
      </w:r>
    </w:p>
    <w:p w:rsidR="00CA3375" w:rsidRDefault="00CA3375" w:rsidP="0033224B">
      <w:pPr>
        <w:rPr>
          <w:rFonts w:asciiTheme="minorEastAsia" w:eastAsiaTheme="minorEastAsia" w:hAnsiTheme="minorEastAsia"/>
          <w:noProof/>
          <w:sz w:val="24"/>
        </w:rPr>
      </w:pPr>
    </w:p>
    <w:p w:rsidR="00CA3375" w:rsidRDefault="00CA3375" w:rsidP="0033224B">
      <w:pPr>
        <w:rPr>
          <w:rFonts w:asciiTheme="minorEastAsia" w:eastAsiaTheme="minorEastAsia" w:hAnsiTheme="minorEastAsia"/>
          <w:noProof/>
          <w:sz w:val="24"/>
        </w:rPr>
      </w:pPr>
    </w:p>
    <w:p w:rsidR="00CA3375" w:rsidRDefault="00CA3375" w:rsidP="0033224B">
      <w:pPr>
        <w:rPr>
          <w:rFonts w:asciiTheme="minorEastAsia" w:eastAsiaTheme="minorEastAsia" w:hAnsiTheme="minorEastAsia"/>
          <w:noProof/>
          <w:sz w:val="24"/>
        </w:rPr>
      </w:pPr>
    </w:p>
    <w:p w:rsidR="00DC09BF" w:rsidRDefault="002A2191" w:rsidP="0033224B">
      <w:pPr>
        <w:rPr>
          <w:b/>
          <w:noProof/>
          <w:sz w:val="28"/>
          <w:szCs w:val="28"/>
        </w:rPr>
      </w:pPr>
      <w:r>
        <w:rPr>
          <w:rFonts w:hint="eastAsia"/>
          <w:b/>
          <w:noProof/>
          <w:sz w:val="28"/>
          <w:szCs w:val="28"/>
        </w:rPr>
        <w:drawing>
          <wp:anchor distT="0" distB="0" distL="114300" distR="114300" simplePos="0" relativeHeight="251674624" behindDoc="0" locked="0" layoutInCell="1" allowOverlap="1">
            <wp:simplePos x="0" y="0"/>
            <wp:positionH relativeFrom="column">
              <wp:posOffset>24366</wp:posOffset>
            </wp:positionH>
            <wp:positionV relativeFrom="paragraph">
              <wp:posOffset>60960</wp:posOffset>
            </wp:positionV>
            <wp:extent cx="1320653" cy="1796902"/>
            <wp:effectExtent l="19050" t="0" r="0" b="0"/>
            <wp:wrapSquare wrapText="bothSides"/>
            <wp:docPr id="10" name="图片 9"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stretch>
                      <a:fillRect/>
                    </a:stretch>
                  </pic:blipFill>
                  <pic:spPr>
                    <a:xfrm>
                      <a:off x="0" y="0"/>
                      <a:ext cx="1320653" cy="1796902"/>
                    </a:xfrm>
                    <a:prstGeom prst="rect">
                      <a:avLst/>
                    </a:prstGeom>
                  </pic:spPr>
                </pic:pic>
              </a:graphicData>
            </a:graphic>
          </wp:anchor>
        </w:drawing>
      </w:r>
      <w:r w:rsidRPr="002A2191">
        <w:rPr>
          <w:rFonts w:hint="eastAsia"/>
          <w:b/>
          <w:noProof/>
          <w:sz w:val="28"/>
          <w:szCs w:val="28"/>
        </w:rPr>
        <w:t>天下美食</w:t>
      </w:r>
    </w:p>
    <w:p w:rsidR="00C925F6" w:rsidRPr="00CA3375" w:rsidRDefault="00C925F6" w:rsidP="00C925F6">
      <w:pPr>
        <w:rPr>
          <w:rFonts w:asciiTheme="minorEastAsia" w:eastAsiaTheme="minorEastAsia" w:hAnsiTheme="minorEastAsia"/>
          <w:noProof/>
          <w:sz w:val="24"/>
        </w:rPr>
      </w:pPr>
      <w:r w:rsidRPr="00CA3375">
        <w:rPr>
          <w:rFonts w:asciiTheme="minorEastAsia" w:eastAsiaTheme="minorEastAsia" w:hAnsiTheme="minorEastAsia"/>
          <w:noProof/>
          <w:sz w:val="24"/>
        </w:rPr>
        <w:t>作者:</w:t>
      </w:r>
      <w:r w:rsidR="002A2191" w:rsidRPr="002A2191">
        <w:rPr>
          <w:rFonts w:asciiTheme="minorEastAsia" w:eastAsiaTheme="minorEastAsia" w:hAnsiTheme="minorEastAsia" w:hint="eastAsia"/>
          <w:noProof/>
          <w:sz w:val="24"/>
        </w:rPr>
        <w:t>丁帆</w:t>
      </w:r>
    </w:p>
    <w:p w:rsidR="00C925F6" w:rsidRPr="00CA3375" w:rsidRDefault="00C925F6" w:rsidP="00C925F6">
      <w:pPr>
        <w:rPr>
          <w:rFonts w:asciiTheme="minorEastAsia" w:eastAsiaTheme="minorEastAsia" w:hAnsiTheme="minorEastAsia"/>
          <w:noProof/>
          <w:sz w:val="24"/>
        </w:rPr>
      </w:pPr>
      <w:r w:rsidRPr="00CA3375">
        <w:rPr>
          <w:rFonts w:asciiTheme="minorEastAsia" w:eastAsiaTheme="minorEastAsia" w:hAnsiTheme="minorEastAsia"/>
          <w:noProof/>
          <w:sz w:val="24"/>
        </w:rPr>
        <w:t>出版社:</w:t>
      </w:r>
      <w:r w:rsidR="002A2191" w:rsidRPr="002A2191">
        <w:rPr>
          <w:rFonts w:asciiTheme="minorEastAsia" w:eastAsiaTheme="minorEastAsia" w:hAnsiTheme="minorEastAsia" w:hint="eastAsia"/>
          <w:noProof/>
          <w:sz w:val="24"/>
        </w:rPr>
        <w:t>译林出版社</w:t>
      </w:r>
    </w:p>
    <w:p w:rsidR="00C925F6" w:rsidRDefault="00C925F6" w:rsidP="00C925F6">
      <w:pPr>
        <w:rPr>
          <w:rFonts w:asciiTheme="minorEastAsia" w:eastAsiaTheme="minorEastAsia" w:hAnsiTheme="minorEastAsia"/>
          <w:noProof/>
          <w:sz w:val="24"/>
        </w:rPr>
      </w:pPr>
      <w:r w:rsidRPr="00CA3375">
        <w:rPr>
          <w:rFonts w:asciiTheme="minorEastAsia" w:eastAsiaTheme="minorEastAsia" w:hAnsiTheme="minorEastAsia" w:hint="eastAsia"/>
          <w:noProof/>
          <w:sz w:val="24"/>
        </w:rPr>
        <w:t>内容简介：</w:t>
      </w:r>
      <w:r w:rsidR="002A2191" w:rsidRPr="002A2191">
        <w:rPr>
          <w:rFonts w:asciiTheme="minorEastAsia" w:eastAsiaTheme="minorEastAsia" w:hAnsiTheme="minorEastAsia"/>
          <w:noProof/>
          <w:sz w:val="24"/>
        </w:rPr>
        <w:t>著名学者丁帆美食人文笔记。作者从五味调鼎者到从咸菜黄豆里吃出胡桃味的人，将味觉记忆与人文情趣注于笔端，在至真至诚的文字中，平常食事散发出逝去的人情之味与旧日时光的温暖。</w:t>
      </w:r>
    </w:p>
    <w:p w:rsidR="00663F48" w:rsidRDefault="00663F48" w:rsidP="00C925F6">
      <w:pPr>
        <w:rPr>
          <w:rFonts w:asciiTheme="minorEastAsia" w:eastAsiaTheme="minorEastAsia" w:hAnsiTheme="minorEastAsia"/>
          <w:noProof/>
          <w:sz w:val="24"/>
        </w:rPr>
      </w:pPr>
    </w:p>
    <w:p w:rsidR="00663F48" w:rsidRDefault="00663F48" w:rsidP="00C925F6">
      <w:pPr>
        <w:rPr>
          <w:rFonts w:asciiTheme="minorEastAsia" w:eastAsiaTheme="minorEastAsia" w:hAnsiTheme="minorEastAsia"/>
          <w:noProof/>
          <w:sz w:val="24"/>
        </w:rPr>
      </w:pPr>
    </w:p>
    <w:p w:rsidR="00663F48" w:rsidRDefault="00663F48" w:rsidP="00C925F6">
      <w:pPr>
        <w:rPr>
          <w:rFonts w:asciiTheme="minorEastAsia" w:eastAsiaTheme="minorEastAsia" w:hAnsiTheme="minorEastAsia" w:hint="eastAsia"/>
          <w:noProof/>
          <w:sz w:val="24"/>
        </w:rPr>
      </w:pPr>
    </w:p>
    <w:p w:rsidR="002C696E" w:rsidRDefault="002C696E" w:rsidP="00C925F6">
      <w:pPr>
        <w:rPr>
          <w:rFonts w:asciiTheme="minorEastAsia" w:eastAsiaTheme="minorEastAsia" w:hAnsiTheme="minorEastAsia" w:hint="eastAsia"/>
          <w:noProof/>
          <w:sz w:val="24"/>
        </w:rPr>
      </w:pPr>
    </w:p>
    <w:p w:rsidR="002C696E" w:rsidRDefault="002C696E" w:rsidP="00C925F6">
      <w:pPr>
        <w:rPr>
          <w:rFonts w:asciiTheme="minorEastAsia" w:eastAsiaTheme="minorEastAsia" w:hAnsiTheme="minorEastAsia"/>
          <w:noProof/>
          <w:sz w:val="24"/>
        </w:rPr>
      </w:pPr>
    </w:p>
    <w:p w:rsidR="00C925F6" w:rsidRDefault="002C696E" w:rsidP="0033224B">
      <w:pPr>
        <w:rPr>
          <w:b/>
          <w:noProof/>
          <w:sz w:val="28"/>
          <w:szCs w:val="28"/>
        </w:rPr>
      </w:pPr>
      <w:r>
        <w:rPr>
          <w:rFonts w:hint="eastAsia"/>
          <w:b/>
          <w:noProof/>
          <w:sz w:val="28"/>
          <w:szCs w:val="28"/>
        </w:rPr>
        <w:drawing>
          <wp:anchor distT="0" distB="0" distL="114300" distR="114300" simplePos="0" relativeHeight="251675648" behindDoc="0" locked="0" layoutInCell="1" allowOverlap="1">
            <wp:simplePos x="0" y="0"/>
            <wp:positionH relativeFrom="column">
              <wp:posOffset>24366</wp:posOffset>
            </wp:positionH>
            <wp:positionV relativeFrom="paragraph">
              <wp:posOffset>67694</wp:posOffset>
            </wp:positionV>
            <wp:extent cx="1278122" cy="1796902"/>
            <wp:effectExtent l="19050" t="0" r="0" b="0"/>
            <wp:wrapSquare wrapText="bothSides"/>
            <wp:docPr id="12" name="图片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stretch>
                      <a:fillRect/>
                    </a:stretch>
                  </pic:blipFill>
                  <pic:spPr>
                    <a:xfrm>
                      <a:off x="0" y="0"/>
                      <a:ext cx="1278122" cy="1796902"/>
                    </a:xfrm>
                    <a:prstGeom prst="rect">
                      <a:avLst/>
                    </a:prstGeom>
                  </pic:spPr>
                </pic:pic>
              </a:graphicData>
            </a:graphic>
          </wp:anchor>
        </w:drawing>
      </w:r>
      <w:r w:rsidR="008946AE" w:rsidRPr="008946AE">
        <w:rPr>
          <w:rFonts w:hint="eastAsia"/>
          <w:b/>
          <w:noProof/>
          <w:sz w:val="28"/>
          <w:szCs w:val="28"/>
        </w:rPr>
        <w:t>那个时代的痛与爱</w:t>
      </w:r>
    </w:p>
    <w:p w:rsidR="00B1318D" w:rsidRPr="00CA3375" w:rsidRDefault="00B1318D" w:rsidP="00B1318D">
      <w:pPr>
        <w:rPr>
          <w:rFonts w:asciiTheme="minorEastAsia" w:eastAsiaTheme="minorEastAsia" w:hAnsiTheme="minorEastAsia"/>
          <w:noProof/>
          <w:sz w:val="24"/>
        </w:rPr>
      </w:pPr>
      <w:r w:rsidRPr="00CA3375">
        <w:rPr>
          <w:rFonts w:asciiTheme="minorEastAsia" w:eastAsiaTheme="minorEastAsia" w:hAnsiTheme="minorEastAsia"/>
          <w:noProof/>
          <w:sz w:val="24"/>
        </w:rPr>
        <w:t>作者:</w:t>
      </w:r>
      <w:r w:rsidR="008946AE" w:rsidRPr="002D4A84">
        <w:rPr>
          <w:rFonts w:asciiTheme="minorEastAsia" w:eastAsiaTheme="minorEastAsia" w:hAnsiTheme="minorEastAsia" w:hint="eastAsia"/>
          <w:noProof/>
          <w:sz w:val="24"/>
        </w:rPr>
        <w:t>王蒙</w:t>
      </w:r>
    </w:p>
    <w:p w:rsidR="00B1318D" w:rsidRPr="00CA3375" w:rsidRDefault="00B1318D" w:rsidP="00B1318D">
      <w:pPr>
        <w:rPr>
          <w:rFonts w:asciiTheme="minorEastAsia" w:eastAsiaTheme="minorEastAsia" w:hAnsiTheme="minorEastAsia"/>
          <w:noProof/>
          <w:sz w:val="24"/>
        </w:rPr>
      </w:pPr>
      <w:r w:rsidRPr="00CA3375">
        <w:rPr>
          <w:rFonts w:asciiTheme="minorEastAsia" w:eastAsiaTheme="minorEastAsia" w:hAnsiTheme="minorEastAsia"/>
          <w:noProof/>
          <w:sz w:val="24"/>
        </w:rPr>
        <w:t>出版社:</w:t>
      </w:r>
      <w:r w:rsidR="008946AE" w:rsidRPr="002D4A84">
        <w:rPr>
          <w:rFonts w:asciiTheme="minorEastAsia" w:eastAsiaTheme="minorEastAsia" w:hAnsiTheme="minorEastAsia" w:hint="eastAsia"/>
          <w:noProof/>
          <w:sz w:val="24"/>
        </w:rPr>
        <w:t>辽宁人民出版社</w:t>
      </w:r>
    </w:p>
    <w:p w:rsidR="00B1318D" w:rsidRDefault="00B1318D" w:rsidP="00B1318D">
      <w:pPr>
        <w:rPr>
          <w:rFonts w:asciiTheme="minorEastAsia" w:eastAsiaTheme="minorEastAsia" w:hAnsiTheme="minorEastAsia"/>
          <w:noProof/>
          <w:sz w:val="24"/>
        </w:rPr>
      </w:pPr>
      <w:r w:rsidRPr="00CA3375">
        <w:rPr>
          <w:rFonts w:asciiTheme="minorEastAsia" w:eastAsiaTheme="minorEastAsia" w:hAnsiTheme="minorEastAsia" w:hint="eastAsia"/>
          <w:noProof/>
          <w:sz w:val="24"/>
        </w:rPr>
        <w:t>内容简介：</w:t>
      </w:r>
      <w:r w:rsidR="00BE7ADC" w:rsidRPr="00BE7ADC">
        <w:rPr>
          <w:rFonts w:asciiTheme="minorEastAsia" w:eastAsiaTheme="minorEastAsia" w:hAnsiTheme="minorEastAsia"/>
          <w:noProof/>
          <w:sz w:val="24"/>
        </w:rPr>
        <w:t>本书全彩印刷，以文为经，以图为纬，经纬交织，图文互补，以立体的叙事语言描绘了马克思为人类进步和解放事业而不懈奋斗的伟大一生</w:t>
      </w:r>
      <w:r w:rsidR="00BE7ADC">
        <w:rPr>
          <w:rFonts w:asciiTheme="minorEastAsia" w:eastAsiaTheme="minorEastAsia" w:hAnsiTheme="minorEastAsia" w:hint="eastAsia"/>
          <w:noProof/>
          <w:sz w:val="24"/>
        </w:rPr>
        <w:t>，</w:t>
      </w:r>
      <w:r w:rsidR="00BE7ADC" w:rsidRPr="00BE7ADC">
        <w:rPr>
          <w:rFonts w:asciiTheme="minorEastAsia" w:eastAsiaTheme="minorEastAsia" w:hAnsiTheme="minorEastAsia"/>
          <w:noProof/>
          <w:sz w:val="24"/>
        </w:rPr>
        <w:t>同时也对马克思的读书学习、爱情婚姻、家庭亲友、人际交往、兴趣爱好等多方面的生活细节做出了生动活泼的描述。</w:t>
      </w:r>
    </w:p>
    <w:p w:rsidR="00112BEF" w:rsidRDefault="00112BEF" w:rsidP="00B1318D">
      <w:pPr>
        <w:rPr>
          <w:rFonts w:asciiTheme="minorEastAsia" w:eastAsiaTheme="minorEastAsia" w:hAnsiTheme="minorEastAsia"/>
          <w:noProof/>
          <w:sz w:val="24"/>
        </w:rPr>
      </w:pPr>
    </w:p>
    <w:p w:rsidR="00112BEF" w:rsidRDefault="00112BEF" w:rsidP="00B1318D">
      <w:pPr>
        <w:rPr>
          <w:rFonts w:asciiTheme="minorEastAsia" w:eastAsiaTheme="minorEastAsia" w:hAnsiTheme="minorEastAsia"/>
          <w:noProof/>
          <w:sz w:val="24"/>
        </w:rPr>
      </w:pPr>
    </w:p>
    <w:p w:rsidR="00112BEF" w:rsidRDefault="00112BEF" w:rsidP="00B1318D">
      <w:pPr>
        <w:rPr>
          <w:rFonts w:asciiTheme="minorEastAsia" w:eastAsiaTheme="minorEastAsia" w:hAnsiTheme="minorEastAsia"/>
          <w:noProof/>
          <w:sz w:val="24"/>
        </w:rPr>
      </w:pPr>
    </w:p>
    <w:p w:rsidR="00112BEF" w:rsidRDefault="00112BEF" w:rsidP="00B1318D">
      <w:pPr>
        <w:rPr>
          <w:rFonts w:asciiTheme="minorEastAsia" w:eastAsiaTheme="minorEastAsia" w:hAnsiTheme="minorEastAsia"/>
          <w:noProof/>
          <w:sz w:val="24"/>
        </w:rPr>
      </w:pPr>
    </w:p>
    <w:p w:rsidR="00112BEF" w:rsidRPr="00112BEF" w:rsidRDefault="00294E93" w:rsidP="00B1318D">
      <w:pPr>
        <w:rPr>
          <w:b/>
          <w:noProof/>
          <w:sz w:val="28"/>
          <w:szCs w:val="28"/>
        </w:rPr>
      </w:pPr>
      <w:r>
        <w:rPr>
          <w:rFonts w:hint="eastAsia"/>
          <w:b/>
          <w:noProof/>
          <w:sz w:val="28"/>
          <w:szCs w:val="28"/>
        </w:rPr>
        <w:drawing>
          <wp:anchor distT="0" distB="0" distL="114300" distR="114300" simplePos="0" relativeHeight="251676672" behindDoc="0" locked="0" layoutInCell="1" allowOverlap="1">
            <wp:simplePos x="0" y="0"/>
            <wp:positionH relativeFrom="column">
              <wp:posOffset>24366</wp:posOffset>
            </wp:positionH>
            <wp:positionV relativeFrom="paragraph">
              <wp:posOffset>65213</wp:posOffset>
            </wp:positionV>
            <wp:extent cx="1405078" cy="1796902"/>
            <wp:effectExtent l="19050" t="0" r="4622" b="0"/>
            <wp:wrapSquare wrapText="bothSides"/>
            <wp:docPr id="13" name="图片 1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stretch>
                      <a:fillRect/>
                    </a:stretch>
                  </pic:blipFill>
                  <pic:spPr>
                    <a:xfrm>
                      <a:off x="0" y="0"/>
                      <a:ext cx="1405078" cy="1796902"/>
                    </a:xfrm>
                    <a:prstGeom prst="rect">
                      <a:avLst/>
                    </a:prstGeom>
                  </pic:spPr>
                </pic:pic>
              </a:graphicData>
            </a:graphic>
          </wp:anchor>
        </w:drawing>
      </w:r>
      <w:r w:rsidR="00F402A1" w:rsidRPr="00F402A1">
        <w:rPr>
          <w:rFonts w:hint="eastAsia"/>
          <w:b/>
          <w:noProof/>
          <w:sz w:val="28"/>
          <w:szCs w:val="28"/>
        </w:rPr>
        <w:t>海那边</w:t>
      </w:r>
    </w:p>
    <w:p w:rsidR="00112BEF" w:rsidRPr="00CA3375" w:rsidRDefault="00112BEF" w:rsidP="00112BEF">
      <w:pPr>
        <w:rPr>
          <w:rFonts w:asciiTheme="minorEastAsia" w:eastAsiaTheme="minorEastAsia" w:hAnsiTheme="minorEastAsia"/>
          <w:noProof/>
          <w:sz w:val="24"/>
        </w:rPr>
      </w:pPr>
      <w:r w:rsidRPr="00CA3375">
        <w:rPr>
          <w:rFonts w:asciiTheme="minorEastAsia" w:eastAsiaTheme="minorEastAsia" w:hAnsiTheme="minorEastAsia"/>
          <w:noProof/>
          <w:sz w:val="24"/>
        </w:rPr>
        <w:t>作者:</w:t>
      </w:r>
      <w:r w:rsidR="00F402A1" w:rsidRPr="00F402A1">
        <w:rPr>
          <w:rFonts w:asciiTheme="minorEastAsia" w:eastAsiaTheme="minorEastAsia" w:hAnsiTheme="minorEastAsia" w:hint="eastAsia"/>
          <w:noProof/>
          <w:sz w:val="24"/>
        </w:rPr>
        <w:t>严歌苓</w:t>
      </w:r>
    </w:p>
    <w:p w:rsidR="00112BEF" w:rsidRPr="00CA3375" w:rsidRDefault="00112BEF" w:rsidP="00112BEF">
      <w:pPr>
        <w:rPr>
          <w:rFonts w:asciiTheme="minorEastAsia" w:eastAsiaTheme="minorEastAsia" w:hAnsiTheme="minorEastAsia"/>
          <w:noProof/>
          <w:sz w:val="24"/>
        </w:rPr>
      </w:pPr>
      <w:r w:rsidRPr="00CA3375">
        <w:rPr>
          <w:rFonts w:asciiTheme="minorEastAsia" w:eastAsiaTheme="minorEastAsia" w:hAnsiTheme="minorEastAsia"/>
          <w:noProof/>
          <w:sz w:val="24"/>
        </w:rPr>
        <w:t>出版社:</w:t>
      </w:r>
      <w:r w:rsidR="00F402A1" w:rsidRPr="00F402A1">
        <w:rPr>
          <w:rFonts w:asciiTheme="minorEastAsia" w:eastAsiaTheme="minorEastAsia" w:hAnsiTheme="minorEastAsia" w:hint="eastAsia"/>
          <w:noProof/>
          <w:sz w:val="24"/>
        </w:rPr>
        <w:t>江苏凤凰文艺出版社</w:t>
      </w:r>
    </w:p>
    <w:p w:rsidR="00112BEF" w:rsidRDefault="00112BEF" w:rsidP="00112BEF">
      <w:pPr>
        <w:rPr>
          <w:rFonts w:asciiTheme="minorEastAsia" w:eastAsiaTheme="minorEastAsia" w:hAnsiTheme="minorEastAsia"/>
          <w:noProof/>
          <w:sz w:val="24"/>
        </w:rPr>
      </w:pPr>
      <w:r w:rsidRPr="00CA3375">
        <w:rPr>
          <w:rFonts w:asciiTheme="minorEastAsia" w:eastAsiaTheme="minorEastAsia" w:hAnsiTheme="minorEastAsia" w:hint="eastAsia"/>
          <w:noProof/>
          <w:sz w:val="24"/>
        </w:rPr>
        <w:t>内容简介：</w:t>
      </w:r>
      <w:r w:rsidR="00F402A1" w:rsidRPr="00F402A1">
        <w:rPr>
          <w:rFonts w:asciiTheme="minorEastAsia" w:eastAsiaTheme="minorEastAsia" w:hAnsiTheme="minorEastAsia"/>
          <w:noProof/>
          <w:sz w:val="24"/>
        </w:rPr>
        <w:t>《海那边》是严歌苓的中短篇小说选集，收录了《扶桑》《海那边》《少女小渔》等佳作。这些作品真实描写了不同时代背景下美国华人的生存状态，特别是华人女性的命运波折。展现了跨越历史、种族、性别、文化等的各种冲突和矛盾。小说集通过对美国社会底层华人的刻画，展示了这群人对于异域身份的困惑和隐秘心理，以及东西方人性在各种时空磨砺下的扭曲和转换。</w:t>
      </w:r>
    </w:p>
    <w:p w:rsidR="00A466E8" w:rsidRDefault="00A466E8" w:rsidP="00112BEF">
      <w:pPr>
        <w:rPr>
          <w:rFonts w:asciiTheme="minorEastAsia" w:eastAsiaTheme="minorEastAsia" w:hAnsiTheme="minorEastAsia"/>
          <w:noProof/>
          <w:sz w:val="24"/>
        </w:rPr>
      </w:pPr>
    </w:p>
    <w:p w:rsidR="00A466E8" w:rsidRDefault="00A466E8" w:rsidP="00112BEF">
      <w:pPr>
        <w:rPr>
          <w:rFonts w:asciiTheme="minorEastAsia" w:eastAsiaTheme="minorEastAsia" w:hAnsiTheme="minorEastAsia"/>
          <w:noProof/>
          <w:sz w:val="24"/>
        </w:rPr>
      </w:pPr>
    </w:p>
    <w:p w:rsidR="00A466E8" w:rsidRDefault="00A466E8" w:rsidP="00112BEF">
      <w:pPr>
        <w:rPr>
          <w:rFonts w:asciiTheme="minorEastAsia" w:eastAsiaTheme="minorEastAsia" w:hAnsiTheme="minorEastAsia"/>
          <w:noProof/>
          <w:sz w:val="24"/>
        </w:rPr>
      </w:pPr>
    </w:p>
    <w:p w:rsidR="00A466E8" w:rsidRDefault="00E327ED" w:rsidP="00112BEF">
      <w:pPr>
        <w:rPr>
          <w:b/>
          <w:noProof/>
          <w:sz w:val="28"/>
          <w:szCs w:val="28"/>
        </w:rPr>
      </w:pPr>
      <w:r>
        <w:rPr>
          <w:rFonts w:hint="eastAsia"/>
          <w:b/>
          <w:noProof/>
          <w:sz w:val="28"/>
          <w:szCs w:val="28"/>
        </w:rPr>
        <w:drawing>
          <wp:anchor distT="0" distB="0" distL="114300" distR="114300" simplePos="0" relativeHeight="251680768" behindDoc="0" locked="0" layoutInCell="1" allowOverlap="1">
            <wp:simplePos x="0" y="0"/>
            <wp:positionH relativeFrom="column">
              <wp:posOffset>24366</wp:posOffset>
            </wp:positionH>
            <wp:positionV relativeFrom="paragraph">
              <wp:posOffset>66631</wp:posOffset>
            </wp:positionV>
            <wp:extent cx="1273677" cy="1796902"/>
            <wp:effectExtent l="19050" t="0" r="2673" b="0"/>
            <wp:wrapSquare wrapText="bothSides"/>
            <wp:docPr id="19" name="图片 18"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3" cstate="print"/>
                    <a:stretch>
                      <a:fillRect/>
                    </a:stretch>
                  </pic:blipFill>
                  <pic:spPr>
                    <a:xfrm>
                      <a:off x="0" y="0"/>
                      <a:ext cx="1273677" cy="1796902"/>
                    </a:xfrm>
                    <a:prstGeom prst="rect">
                      <a:avLst/>
                    </a:prstGeom>
                  </pic:spPr>
                </pic:pic>
              </a:graphicData>
            </a:graphic>
          </wp:anchor>
        </w:drawing>
      </w:r>
      <w:r w:rsidR="00CA4A59" w:rsidRPr="00CA4A59">
        <w:rPr>
          <w:rFonts w:hint="eastAsia"/>
          <w:b/>
          <w:noProof/>
          <w:sz w:val="28"/>
          <w:szCs w:val="28"/>
        </w:rPr>
        <w:t>给青年的二十七堂文学课</w:t>
      </w:r>
    </w:p>
    <w:p w:rsidR="00A466E8" w:rsidRPr="00CA3375" w:rsidRDefault="00A466E8" w:rsidP="00A466E8">
      <w:pPr>
        <w:rPr>
          <w:rFonts w:asciiTheme="minorEastAsia" w:eastAsiaTheme="minorEastAsia" w:hAnsiTheme="minorEastAsia"/>
          <w:noProof/>
          <w:sz w:val="24"/>
        </w:rPr>
      </w:pPr>
      <w:r w:rsidRPr="00CA3375">
        <w:rPr>
          <w:rFonts w:asciiTheme="minorEastAsia" w:eastAsiaTheme="minorEastAsia" w:hAnsiTheme="minorEastAsia"/>
          <w:noProof/>
          <w:sz w:val="24"/>
        </w:rPr>
        <w:t>作者:</w:t>
      </w:r>
      <w:r w:rsidR="00CA4A59" w:rsidRPr="00CA4A59">
        <w:rPr>
          <w:rFonts w:asciiTheme="minorEastAsia" w:eastAsiaTheme="minorEastAsia" w:hAnsiTheme="minorEastAsia" w:hint="eastAsia"/>
          <w:noProof/>
          <w:sz w:val="24"/>
        </w:rPr>
        <w:t>叶圣陶</w:t>
      </w:r>
    </w:p>
    <w:p w:rsidR="00CA4A59" w:rsidRPr="00CA4A59" w:rsidRDefault="00A466E8" w:rsidP="00A466E8">
      <w:pPr>
        <w:rPr>
          <w:rFonts w:asciiTheme="minorEastAsia" w:eastAsiaTheme="minorEastAsia" w:hAnsiTheme="minorEastAsia" w:hint="eastAsia"/>
          <w:noProof/>
          <w:sz w:val="24"/>
        </w:rPr>
      </w:pPr>
      <w:r w:rsidRPr="00CA3375">
        <w:rPr>
          <w:rFonts w:asciiTheme="minorEastAsia" w:eastAsiaTheme="minorEastAsia" w:hAnsiTheme="minorEastAsia"/>
          <w:noProof/>
          <w:sz w:val="24"/>
        </w:rPr>
        <w:t>出版社:</w:t>
      </w:r>
      <w:r w:rsidR="00CA4A59" w:rsidRPr="00CA4A59">
        <w:rPr>
          <w:rFonts w:asciiTheme="minorEastAsia" w:eastAsiaTheme="minorEastAsia" w:hAnsiTheme="minorEastAsia" w:hint="eastAsia"/>
          <w:noProof/>
          <w:sz w:val="24"/>
        </w:rPr>
        <w:t>开明出版社</w:t>
      </w:r>
    </w:p>
    <w:p w:rsidR="00A466E8" w:rsidRDefault="00A466E8" w:rsidP="00A466E8">
      <w:pPr>
        <w:rPr>
          <w:rFonts w:asciiTheme="minorEastAsia" w:eastAsiaTheme="minorEastAsia" w:hAnsiTheme="minorEastAsia"/>
          <w:noProof/>
          <w:sz w:val="24"/>
        </w:rPr>
      </w:pPr>
      <w:r w:rsidRPr="00CA3375">
        <w:rPr>
          <w:rFonts w:asciiTheme="minorEastAsia" w:eastAsiaTheme="minorEastAsia" w:hAnsiTheme="minorEastAsia" w:hint="eastAsia"/>
          <w:noProof/>
          <w:sz w:val="24"/>
        </w:rPr>
        <w:t>内容简介：</w:t>
      </w:r>
      <w:r w:rsidR="00CA4A59" w:rsidRPr="00CA4A59">
        <w:rPr>
          <w:rFonts w:asciiTheme="minorEastAsia" w:eastAsiaTheme="minorEastAsia" w:hAnsiTheme="minorEastAsia"/>
          <w:noProof/>
          <w:sz w:val="24"/>
        </w:rPr>
        <w:t>《给青年的二十七堂文学课》书中挑选的文章，都是经典名家之作，如朱自清的《背影》、巴金的《朋友》、鲁迅的《看戏》、周作人的《小河》等，每一篇都有它典型、独特的优秀之处，可以让后人在学写文章的时候借鉴参考。叶圣陶先生在每篇之后加上的话，就是点出这些文章的好处，授人以发现文学之美的眼睛。</w:t>
      </w:r>
    </w:p>
    <w:p w:rsidR="00A466E8" w:rsidRDefault="00A466E8" w:rsidP="00112BEF">
      <w:pPr>
        <w:rPr>
          <w:rFonts w:asciiTheme="minorEastAsia" w:eastAsiaTheme="minorEastAsia" w:hAnsiTheme="minorEastAsia"/>
          <w:noProof/>
          <w:sz w:val="24"/>
        </w:rPr>
      </w:pPr>
    </w:p>
    <w:p w:rsidR="000B2DBB" w:rsidRDefault="000B2DBB" w:rsidP="00112BEF">
      <w:pPr>
        <w:rPr>
          <w:rFonts w:asciiTheme="minorEastAsia" w:eastAsiaTheme="minorEastAsia" w:hAnsiTheme="minorEastAsia"/>
          <w:noProof/>
          <w:sz w:val="24"/>
        </w:rPr>
      </w:pPr>
    </w:p>
    <w:p w:rsidR="000B2DBB" w:rsidRDefault="000B2DBB" w:rsidP="00112BEF">
      <w:pPr>
        <w:rPr>
          <w:rFonts w:asciiTheme="minorEastAsia" w:eastAsiaTheme="minorEastAsia" w:hAnsiTheme="minorEastAsia"/>
          <w:noProof/>
          <w:sz w:val="24"/>
        </w:rPr>
      </w:pPr>
    </w:p>
    <w:p w:rsidR="000B2DBB" w:rsidRDefault="000B2DBB" w:rsidP="00112BEF">
      <w:pPr>
        <w:rPr>
          <w:rFonts w:asciiTheme="minorEastAsia" w:eastAsiaTheme="minorEastAsia" w:hAnsiTheme="minorEastAsia"/>
          <w:noProof/>
          <w:sz w:val="24"/>
        </w:rPr>
      </w:pPr>
    </w:p>
    <w:p w:rsidR="003E5041" w:rsidRDefault="003E5041" w:rsidP="00112BEF">
      <w:pPr>
        <w:rPr>
          <w:rFonts w:asciiTheme="minorEastAsia" w:eastAsiaTheme="minorEastAsia" w:hAnsiTheme="minorEastAsia"/>
          <w:noProof/>
          <w:sz w:val="24"/>
        </w:rPr>
      </w:pPr>
    </w:p>
    <w:p w:rsidR="00663F48" w:rsidRDefault="00663F48" w:rsidP="00112BEF">
      <w:pPr>
        <w:rPr>
          <w:rFonts w:asciiTheme="minorEastAsia" w:eastAsiaTheme="minorEastAsia" w:hAnsiTheme="minorEastAsia"/>
          <w:noProof/>
          <w:sz w:val="24"/>
        </w:rPr>
      </w:pPr>
    </w:p>
    <w:p w:rsidR="000B2DBB" w:rsidRDefault="00DB5039" w:rsidP="00112BEF">
      <w:pPr>
        <w:rPr>
          <w:b/>
          <w:noProof/>
          <w:sz w:val="28"/>
          <w:szCs w:val="28"/>
        </w:rPr>
      </w:pPr>
      <w:r>
        <w:rPr>
          <w:rFonts w:hint="eastAsia"/>
          <w:b/>
          <w:noProof/>
          <w:sz w:val="28"/>
          <w:szCs w:val="28"/>
        </w:rPr>
        <w:lastRenderedPageBreak/>
        <w:drawing>
          <wp:anchor distT="0" distB="0" distL="114300" distR="114300" simplePos="0" relativeHeight="251677696" behindDoc="0" locked="0" layoutInCell="1" allowOverlap="1">
            <wp:simplePos x="0" y="0"/>
            <wp:positionH relativeFrom="column">
              <wp:posOffset>24366</wp:posOffset>
            </wp:positionH>
            <wp:positionV relativeFrom="paragraph">
              <wp:posOffset>63795</wp:posOffset>
            </wp:positionV>
            <wp:extent cx="1366830" cy="1796903"/>
            <wp:effectExtent l="19050" t="0" r="4770" b="0"/>
            <wp:wrapSquare wrapText="bothSides"/>
            <wp:docPr id="16" name="图片 1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 cstate="print"/>
                    <a:stretch>
                      <a:fillRect/>
                    </a:stretch>
                  </pic:blipFill>
                  <pic:spPr>
                    <a:xfrm>
                      <a:off x="0" y="0"/>
                      <a:ext cx="1366830" cy="1796903"/>
                    </a:xfrm>
                    <a:prstGeom prst="rect">
                      <a:avLst/>
                    </a:prstGeom>
                  </pic:spPr>
                </pic:pic>
              </a:graphicData>
            </a:graphic>
          </wp:anchor>
        </w:drawing>
      </w:r>
      <w:r w:rsidRPr="00DB5039">
        <w:rPr>
          <w:rFonts w:hint="eastAsia"/>
          <w:b/>
          <w:noProof/>
          <w:sz w:val="28"/>
          <w:szCs w:val="28"/>
        </w:rPr>
        <w:t>最后的契丹</w:t>
      </w:r>
    </w:p>
    <w:p w:rsidR="003E5041" w:rsidRPr="00CA3375" w:rsidRDefault="003E5041" w:rsidP="003E5041">
      <w:pPr>
        <w:rPr>
          <w:rFonts w:asciiTheme="minorEastAsia" w:eastAsiaTheme="minorEastAsia" w:hAnsiTheme="minorEastAsia"/>
          <w:noProof/>
          <w:sz w:val="24"/>
        </w:rPr>
      </w:pPr>
      <w:r w:rsidRPr="00CA3375">
        <w:rPr>
          <w:rFonts w:asciiTheme="minorEastAsia" w:eastAsiaTheme="minorEastAsia" w:hAnsiTheme="minorEastAsia"/>
          <w:noProof/>
          <w:sz w:val="24"/>
        </w:rPr>
        <w:t>作者:</w:t>
      </w:r>
      <w:r w:rsidR="00DB5039" w:rsidRPr="00DB5039">
        <w:rPr>
          <w:rFonts w:asciiTheme="minorEastAsia" w:eastAsiaTheme="minorEastAsia" w:hAnsiTheme="minorEastAsia" w:hint="eastAsia"/>
          <w:noProof/>
          <w:sz w:val="24"/>
        </w:rPr>
        <w:t>孙北泽</w:t>
      </w:r>
    </w:p>
    <w:p w:rsidR="003E5041" w:rsidRPr="00CA3375" w:rsidRDefault="003E5041" w:rsidP="003E5041">
      <w:pPr>
        <w:rPr>
          <w:rFonts w:asciiTheme="minorEastAsia" w:eastAsiaTheme="minorEastAsia" w:hAnsiTheme="minorEastAsia"/>
          <w:noProof/>
          <w:sz w:val="24"/>
        </w:rPr>
      </w:pPr>
      <w:r w:rsidRPr="00CA3375">
        <w:rPr>
          <w:rFonts w:asciiTheme="minorEastAsia" w:eastAsiaTheme="minorEastAsia" w:hAnsiTheme="minorEastAsia"/>
          <w:noProof/>
          <w:sz w:val="24"/>
        </w:rPr>
        <w:t>出版社:</w:t>
      </w:r>
      <w:r w:rsidR="00DB5039" w:rsidRPr="00DB5039">
        <w:rPr>
          <w:rFonts w:asciiTheme="minorEastAsia" w:eastAsiaTheme="minorEastAsia" w:hAnsiTheme="minorEastAsia" w:hint="eastAsia"/>
          <w:noProof/>
          <w:sz w:val="24"/>
        </w:rPr>
        <w:t>中国文史出版社</w:t>
      </w:r>
    </w:p>
    <w:p w:rsidR="001D3137" w:rsidRDefault="003E5041" w:rsidP="003E5041">
      <w:pPr>
        <w:rPr>
          <w:rFonts w:asciiTheme="minorEastAsia" w:eastAsiaTheme="minorEastAsia" w:hAnsiTheme="minorEastAsia"/>
          <w:noProof/>
          <w:sz w:val="24"/>
        </w:rPr>
      </w:pPr>
      <w:r w:rsidRPr="00CA3375">
        <w:rPr>
          <w:rFonts w:asciiTheme="minorEastAsia" w:eastAsiaTheme="minorEastAsia" w:hAnsiTheme="minorEastAsia" w:hint="eastAsia"/>
          <w:noProof/>
          <w:sz w:val="24"/>
        </w:rPr>
        <w:t>内容简介：</w:t>
      </w:r>
      <w:r w:rsidR="00DB5039">
        <w:rPr>
          <w:rFonts w:asciiTheme="minorEastAsia" w:eastAsiaTheme="minorEastAsia" w:hAnsiTheme="minorEastAsia" w:hint="eastAsia"/>
          <w:noProof/>
          <w:sz w:val="24"/>
        </w:rPr>
        <w:t>本书</w:t>
      </w:r>
      <w:r w:rsidR="00DB5039" w:rsidRPr="00DB5039">
        <w:rPr>
          <w:rFonts w:asciiTheme="minorEastAsia" w:eastAsiaTheme="minorEastAsia" w:hAnsiTheme="minorEastAsia"/>
          <w:noProof/>
          <w:sz w:val="24"/>
        </w:rPr>
        <w:t>是一部</w:t>
      </w:r>
      <w:r w:rsidR="00DB5039">
        <w:rPr>
          <w:rFonts w:asciiTheme="minorEastAsia" w:eastAsiaTheme="minorEastAsia" w:hAnsiTheme="minorEastAsia" w:hint="eastAsia"/>
          <w:noProof/>
          <w:sz w:val="24"/>
        </w:rPr>
        <w:t>“</w:t>
      </w:r>
      <w:r w:rsidR="00DB5039" w:rsidRPr="00DB5039">
        <w:rPr>
          <w:rFonts w:asciiTheme="minorEastAsia" w:eastAsiaTheme="minorEastAsia" w:hAnsiTheme="minorEastAsia"/>
          <w:noProof/>
          <w:sz w:val="24"/>
        </w:rPr>
        <w:t>非典型</w:t>
      </w:r>
      <w:r w:rsidR="00DB5039">
        <w:rPr>
          <w:rFonts w:asciiTheme="minorEastAsia" w:eastAsiaTheme="minorEastAsia" w:hAnsiTheme="minorEastAsia" w:hint="eastAsia"/>
          <w:noProof/>
          <w:sz w:val="24"/>
        </w:rPr>
        <w:t>”</w:t>
      </w:r>
      <w:r w:rsidR="00DB5039" w:rsidRPr="00DB5039">
        <w:rPr>
          <w:rFonts w:asciiTheme="minorEastAsia" w:eastAsiaTheme="minorEastAsia" w:hAnsiTheme="minorEastAsia"/>
          <w:noProof/>
          <w:sz w:val="24"/>
        </w:rPr>
        <w:t>历史小说，甚至超出历史小说的范畴。除了展现辽朝末年的风起云涌和鲜为人知的西辽历史，故事的主线重绘了很多当代的记忆。书中有如同破案情节般抽丝剥茧的历史考据，还试图对科技伦理展开探讨，却</w:t>
      </w:r>
      <w:r w:rsidR="00DB5039">
        <w:rPr>
          <w:rFonts w:asciiTheme="minorEastAsia" w:eastAsiaTheme="minorEastAsia" w:hAnsiTheme="minorEastAsia" w:hint="eastAsia"/>
          <w:noProof/>
          <w:sz w:val="24"/>
        </w:rPr>
        <w:t>始</w:t>
      </w:r>
      <w:r w:rsidR="00DB5039" w:rsidRPr="00DB5039">
        <w:rPr>
          <w:rFonts w:asciiTheme="minorEastAsia" w:eastAsiaTheme="minorEastAsia" w:hAnsiTheme="minorEastAsia"/>
          <w:noProof/>
          <w:sz w:val="24"/>
        </w:rPr>
        <w:t>终落在亲情主题。正如作者在后记中所写：这是一个</w:t>
      </w:r>
      <w:r w:rsidR="00DB5039">
        <w:rPr>
          <w:rFonts w:asciiTheme="minorEastAsia" w:eastAsiaTheme="minorEastAsia" w:hAnsiTheme="minorEastAsia" w:hint="eastAsia"/>
          <w:noProof/>
          <w:sz w:val="24"/>
        </w:rPr>
        <w:t>“</w:t>
      </w:r>
      <w:r w:rsidR="00DB5039" w:rsidRPr="00DB5039">
        <w:rPr>
          <w:rFonts w:asciiTheme="minorEastAsia" w:eastAsiaTheme="minorEastAsia" w:hAnsiTheme="minorEastAsia"/>
          <w:noProof/>
          <w:sz w:val="24"/>
        </w:rPr>
        <w:t>五味杂陈</w:t>
      </w:r>
      <w:r w:rsidR="00DB5039">
        <w:rPr>
          <w:rFonts w:asciiTheme="minorEastAsia" w:eastAsiaTheme="minorEastAsia" w:hAnsiTheme="minorEastAsia" w:hint="eastAsia"/>
          <w:noProof/>
          <w:sz w:val="24"/>
        </w:rPr>
        <w:t>”</w:t>
      </w:r>
      <w:r w:rsidR="00DB5039" w:rsidRPr="00DB5039">
        <w:rPr>
          <w:rFonts w:asciiTheme="minorEastAsia" w:eastAsiaTheme="minorEastAsia" w:hAnsiTheme="minorEastAsia"/>
          <w:noProof/>
          <w:sz w:val="24"/>
        </w:rPr>
        <w:t>的混合体。然而这个混合体并不嘈杂，她深沉而迷人，如同我们的人生。</w:t>
      </w:r>
    </w:p>
    <w:p w:rsidR="003E5041" w:rsidRDefault="003E5041" w:rsidP="003E5041">
      <w:pPr>
        <w:rPr>
          <w:rFonts w:asciiTheme="minorEastAsia" w:eastAsiaTheme="minorEastAsia" w:hAnsiTheme="minorEastAsia"/>
          <w:noProof/>
          <w:sz w:val="24"/>
        </w:rPr>
      </w:pPr>
    </w:p>
    <w:p w:rsidR="00E36339" w:rsidRPr="00E36339" w:rsidRDefault="00E36339" w:rsidP="00112BEF">
      <w:pPr>
        <w:rPr>
          <w:rFonts w:asciiTheme="minorEastAsia" w:eastAsiaTheme="minorEastAsia" w:hAnsiTheme="minorEastAsia"/>
          <w:noProof/>
          <w:sz w:val="24"/>
        </w:rPr>
      </w:pPr>
    </w:p>
    <w:p w:rsidR="00E36339" w:rsidRDefault="00E36339" w:rsidP="00112BEF">
      <w:pPr>
        <w:rPr>
          <w:rFonts w:asciiTheme="minorEastAsia" w:eastAsiaTheme="minorEastAsia" w:hAnsiTheme="minorEastAsia"/>
          <w:noProof/>
          <w:sz w:val="24"/>
        </w:rPr>
      </w:pPr>
    </w:p>
    <w:p w:rsidR="00E36339" w:rsidRDefault="00883401" w:rsidP="00112BEF">
      <w:pPr>
        <w:rPr>
          <w:b/>
          <w:noProof/>
          <w:sz w:val="28"/>
          <w:szCs w:val="28"/>
        </w:rPr>
      </w:pPr>
      <w:r>
        <w:rPr>
          <w:rFonts w:hint="eastAsia"/>
          <w:b/>
          <w:noProof/>
          <w:sz w:val="28"/>
          <w:szCs w:val="28"/>
        </w:rPr>
        <w:drawing>
          <wp:anchor distT="0" distB="0" distL="114300" distR="114300" simplePos="0" relativeHeight="251678720" behindDoc="0" locked="0" layoutInCell="1" allowOverlap="1">
            <wp:simplePos x="0" y="0"/>
            <wp:positionH relativeFrom="column">
              <wp:posOffset>24366</wp:posOffset>
            </wp:positionH>
            <wp:positionV relativeFrom="paragraph">
              <wp:posOffset>62378</wp:posOffset>
            </wp:positionV>
            <wp:extent cx="1323030" cy="1796902"/>
            <wp:effectExtent l="19050" t="0" r="0" b="0"/>
            <wp:wrapSquare wrapText="bothSides"/>
            <wp:docPr id="17" name="图片 1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 cstate="print"/>
                    <a:stretch>
                      <a:fillRect/>
                    </a:stretch>
                  </pic:blipFill>
                  <pic:spPr>
                    <a:xfrm>
                      <a:off x="0" y="0"/>
                      <a:ext cx="1323030" cy="1796902"/>
                    </a:xfrm>
                    <a:prstGeom prst="rect">
                      <a:avLst/>
                    </a:prstGeom>
                  </pic:spPr>
                </pic:pic>
              </a:graphicData>
            </a:graphic>
          </wp:anchor>
        </w:drawing>
      </w:r>
      <w:r w:rsidR="007F5871" w:rsidRPr="007F5871">
        <w:rPr>
          <w:rFonts w:hint="eastAsia"/>
          <w:b/>
          <w:noProof/>
          <w:sz w:val="28"/>
          <w:szCs w:val="28"/>
        </w:rPr>
        <w:t>卓别林</w:t>
      </w:r>
      <w:r w:rsidR="007F5871" w:rsidRPr="007F5871">
        <w:rPr>
          <w:rFonts w:hint="eastAsia"/>
          <w:b/>
          <w:noProof/>
          <w:sz w:val="28"/>
          <w:szCs w:val="28"/>
        </w:rPr>
        <w:t xml:space="preserve"> :</w:t>
      </w:r>
      <w:r w:rsidR="007F5871" w:rsidRPr="007F5871">
        <w:rPr>
          <w:rFonts w:hint="eastAsia"/>
          <w:b/>
          <w:noProof/>
          <w:sz w:val="28"/>
          <w:szCs w:val="28"/>
        </w:rPr>
        <w:t>我的环球之旅</w:t>
      </w:r>
    </w:p>
    <w:p w:rsidR="007F5871" w:rsidRPr="007F5871" w:rsidRDefault="00AE247C" w:rsidP="00AE247C">
      <w:pPr>
        <w:rPr>
          <w:rFonts w:asciiTheme="minorEastAsia" w:eastAsiaTheme="minorEastAsia" w:hAnsiTheme="minorEastAsia" w:hint="eastAsia"/>
          <w:noProof/>
          <w:sz w:val="24"/>
        </w:rPr>
      </w:pPr>
      <w:r w:rsidRPr="00CA3375">
        <w:rPr>
          <w:rFonts w:asciiTheme="minorEastAsia" w:eastAsiaTheme="minorEastAsia" w:hAnsiTheme="minorEastAsia"/>
          <w:noProof/>
          <w:sz w:val="24"/>
        </w:rPr>
        <w:t>作者:</w:t>
      </w:r>
      <w:r w:rsidR="007F5871" w:rsidRPr="007F5871">
        <w:rPr>
          <w:rFonts w:asciiTheme="minorEastAsia" w:eastAsiaTheme="minorEastAsia" w:hAnsiTheme="minorEastAsia" w:hint="eastAsia"/>
          <w:noProof/>
          <w:sz w:val="24"/>
        </w:rPr>
        <w:t>卓别林</w:t>
      </w:r>
    </w:p>
    <w:p w:rsidR="00AE247C" w:rsidRPr="00CA3375" w:rsidRDefault="00AE247C" w:rsidP="00AE247C">
      <w:pPr>
        <w:rPr>
          <w:rFonts w:asciiTheme="minorEastAsia" w:eastAsiaTheme="minorEastAsia" w:hAnsiTheme="minorEastAsia"/>
          <w:noProof/>
          <w:sz w:val="24"/>
        </w:rPr>
      </w:pPr>
      <w:r w:rsidRPr="00CA3375">
        <w:rPr>
          <w:rFonts w:asciiTheme="minorEastAsia" w:eastAsiaTheme="minorEastAsia" w:hAnsiTheme="minorEastAsia"/>
          <w:noProof/>
          <w:sz w:val="24"/>
        </w:rPr>
        <w:t>出版社:</w:t>
      </w:r>
      <w:r w:rsidR="007F5871" w:rsidRPr="007F5871">
        <w:rPr>
          <w:rFonts w:asciiTheme="minorEastAsia" w:eastAsiaTheme="minorEastAsia" w:hAnsiTheme="minorEastAsia" w:hint="eastAsia"/>
          <w:noProof/>
          <w:sz w:val="24"/>
        </w:rPr>
        <w:t>人民文学出版社</w:t>
      </w:r>
    </w:p>
    <w:p w:rsidR="00C236E8" w:rsidRPr="007F5871" w:rsidRDefault="00AE247C" w:rsidP="007F5871">
      <w:pPr>
        <w:pStyle w:val="a7"/>
        <w:shd w:val="clear" w:color="auto" w:fill="FFFFFF"/>
        <w:spacing w:before="0" w:beforeAutospacing="0" w:after="0" w:afterAutospacing="0"/>
        <w:rPr>
          <w:rFonts w:asciiTheme="minorEastAsia" w:eastAsiaTheme="minorEastAsia" w:hAnsiTheme="minorEastAsia" w:cs="Times New Roman"/>
          <w:noProof/>
          <w:kern w:val="2"/>
        </w:rPr>
      </w:pPr>
      <w:r w:rsidRPr="007F5871">
        <w:rPr>
          <w:rFonts w:asciiTheme="minorEastAsia" w:eastAsiaTheme="minorEastAsia" w:hAnsiTheme="minorEastAsia" w:cs="Times New Roman" w:hint="eastAsia"/>
          <w:noProof/>
          <w:kern w:val="2"/>
        </w:rPr>
        <w:t>内容简介：</w:t>
      </w:r>
      <w:r w:rsidR="007F5871" w:rsidRPr="007F5871">
        <w:rPr>
          <w:rFonts w:asciiTheme="minorEastAsia" w:eastAsiaTheme="minorEastAsia" w:hAnsiTheme="minorEastAsia" w:cs="Times New Roman"/>
          <w:noProof/>
          <w:kern w:val="2"/>
        </w:rPr>
        <w:t>1931年2月到1932年6月卓别林做了一次环球旅行。其间，他写了一系列游记，连载于《妇女良伴》杂志。《卓别林：我的环球之旅》是卓别林</w:t>
      </w:r>
      <w:r w:rsidR="007F5871">
        <w:rPr>
          <w:rFonts w:asciiTheme="minorEastAsia" w:eastAsiaTheme="minorEastAsia" w:hAnsiTheme="minorEastAsia" w:cs="Times New Roman" w:hint="eastAsia"/>
          <w:noProof/>
          <w:kern w:val="2"/>
        </w:rPr>
        <w:t>首</w:t>
      </w:r>
      <w:r w:rsidR="007F5871" w:rsidRPr="007F5871">
        <w:rPr>
          <w:rFonts w:asciiTheme="minorEastAsia" w:eastAsiaTheme="minorEastAsia" w:hAnsiTheme="minorEastAsia" w:cs="Times New Roman"/>
          <w:noProof/>
          <w:kern w:val="2"/>
        </w:rPr>
        <w:t>次公开发表文章，也是他文学创作的开始。同样，这也是卓别</w:t>
      </w:r>
      <w:proofErr w:type="gramStart"/>
      <w:r w:rsidR="007F5871" w:rsidRPr="007F5871">
        <w:rPr>
          <w:rFonts w:asciiTheme="minorEastAsia" w:eastAsiaTheme="minorEastAsia" w:hAnsiTheme="minorEastAsia" w:cs="Times New Roman"/>
          <w:noProof/>
          <w:kern w:val="2"/>
        </w:rPr>
        <w:t>林开始</w:t>
      </w:r>
      <w:proofErr w:type="gramEnd"/>
      <w:r w:rsidR="007F5871" w:rsidRPr="007F5871">
        <w:rPr>
          <w:rFonts w:asciiTheme="minorEastAsia" w:eastAsiaTheme="minorEastAsia" w:hAnsiTheme="minorEastAsia" w:cs="Times New Roman"/>
          <w:noProof/>
          <w:kern w:val="2"/>
        </w:rPr>
        <w:t>关注政治时事的一个转折点，这次旅行之后，他的写作和电影创作都开始表达他对政治的看法。旅行中，卓别林与很多名人会面，有丘吉尔、甘地、爱因斯坦等，他后来电影的创作灵感由此而来：《摩登时代》《大独裁者》《凡尔杜先生》和《纽约王》。他对这次旅行经历的精彩描述，展现了他银幕角色之外的另一面。</w:t>
      </w:r>
    </w:p>
    <w:p w:rsidR="00AE247C" w:rsidRPr="00C236E8" w:rsidRDefault="00AE247C" w:rsidP="00AE247C">
      <w:pPr>
        <w:rPr>
          <w:rFonts w:asciiTheme="minorEastAsia" w:eastAsiaTheme="minorEastAsia" w:hAnsiTheme="minorEastAsia"/>
          <w:noProof/>
          <w:sz w:val="24"/>
        </w:rPr>
      </w:pPr>
    </w:p>
    <w:p w:rsidR="00AE247C" w:rsidRDefault="00AE247C" w:rsidP="00112BEF">
      <w:pPr>
        <w:rPr>
          <w:rFonts w:asciiTheme="minorEastAsia" w:eastAsiaTheme="minorEastAsia" w:hAnsiTheme="minorEastAsia"/>
          <w:noProof/>
          <w:sz w:val="24"/>
        </w:rPr>
      </w:pPr>
    </w:p>
    <w:p w:rsidR="00BB5855" w:rsidRDefault="00BB5855" w:rsidP="00112BEF">
      <w:pPr>
        <w:rPr>
          <w:rFonts w:asciiTheme="minorEastAsia" w:eastAsiaTheme="minorEastAsia" w:hAnsiTheme="minorEastAsia"/>
          <w:noProof/>
          <w:sz w:val="24"/>
        </w:rPr>
      </w:pPr>
    </w:p>
    <w:p w:rsidR="008F78BC" w:rsidRDefault="002E105B" w:rsidP="008F78BC">
      <w:pPr>
        <w:rPr>
          <w:b/>
          <w:noProof/>
          <w:sz w:val="28"/>
          <w:szCs w:val="28"/>
        </w:rPr>
      </w:pPr>
      <w:r>
        <w:rPr>
          <w:rFonts w:hint="eastAsia"/>
          <w:b/>
          <w:noProof/>
          <w:sz w:val="28"/>
          <w:szCs w:val="28"/>
        </w:rPr>
        <w:drawing>
          <wp:anchor distT="0" distB="0" distL="114300" distR="114300" simplePos="0" relativeHeight="251679744" behindDoc="0" locked="0" layoutInCell="1" allowOverlap="1">
            <wp:simplePos x="0" y="0"/>
            <wp:positionH relativeFrom="column">
              <wp:posOffset>24366</wp:posOffset>
            </wp:positionH>
            <wp:positionV relativeFrom="paragraph">
              <wp:posOffset>60960</wp:posOffset>
            </wp:positionV>
            <wp:extent cx="1458876" cy="1796902"/>
            <wp:effectExtent l="19050" t="0" r="7974" b="0"/>
            <wp:wrapSquare wrapText="bothSides"/>
            <wp:docPr id="18" name="图片 1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 cstate="print"/>
                    <a:stretch>
                      <a:fillRect/>
                    </a:stretch>
                  </pic:blipFill>
                  <pic:spPr>
                    <a:xfrm>
                      <a:off x="0" y="0"/>
                      <a:ext cx="1458876" cy="1796902"/>
                    </a:xfrm>
                    <a:prstGeom prst="rect">
                      <a:avLst/>
                    </a:prstGeom>
                  </pic:spPr>
                </pic:pic>
              </a:graphicData>
            </a:graphic>
          </wp:anchor>
        </w:drawing>
      </w:r>
      <w:r w:rsidRPr="002E105B">
        <w:rPr>
          <w:rFonts w:hint="eastAsia"/>
          <w:b/>
          <w:noProof/>
          <w:sz w:val="28"/>
          <w:szCs w:val="28"/>
        </w:rPr>
        <w:t>清风烈酒后，愿你终能懂自己</w:t>
      </w:r>
    </w:p>
    <w:p w:rsidR="008F78BC" w:rsidRPr="002E105B" w:rsidRDefault="008F78BC" w:rsidP="002E105B">
      <w:pPr>
        <w:pStyle w:val="a7"/>
        <w:shd w:val="clear" w:color="auto" w:fill="FFFFFF"/>
        <w:spacing w:before="0" w:beforeAutospacing="0" w:after="0" w:afterAutospacing="0"/>
        <w:rPr>
          <w:rFonts w:asciiTheme="minorEastAsia" w:eastAsiaTheme="minorEastAsia" w:hAnsiTheme="minorEastAsia" w:cs="Times New Roman"/>
          <w:noProof/>
          <w:kern w:val="2"/>
        </w:rPr>
      </w:pPr>
      <w:r w:rsidRPr="002E105B">
        <w:rPr>
          <w:rFonts w:asciiTheme="minorEastAsia" w:eastAsiaTheme="minorEastAsia" w:hAnsiTheme="minorEastAsia" w:cs="Times New Roman"/>
          <w:noProof/>
          <w:kern w:val="2"/>
        </w:rPr>
        <w:t>作者:</w:t>
      </w:r>
      <w:r w:rsidR="002E105B" w:rsidRPr="002E105B">
        <w:rPr>
          <w:rFonts w:asciiTheme="minorEastAsia" w:eastAsiaTheme="minorEastAsia" w:hAnsiTheme="minorEastAsia" w:cs="Times New Roman" w:hint="eastAsia"/>
          <w:noProof/>
          <w:kern w:val="2"/>
        </w:rPr>
        <w:t>潘云贵</w:t>
      </w:r>
    </w:p>
    <w:p w:rsidR="008F78BC" w:rsidRPr="002E105B" w:rsidRDefault="008F78BC" w:rsidP="002E105B">
      <w:pPr>
        <w:pStyle w:val="a7"/>
        <w:shd w:val="clear" w:color="auto" w:fill="FFFFFF"/>
        <w:spacing w:before="0" w:beforeAutospacing="0" w:after="0" w:afterAutospacing="0"/>
        <w:rPr>
          <w:rFonts w:asciiTheme="minorEastAsia" w:eastAsiaTheme="minorEastAsia" w:hAnsiTheme="minorEastAsia" w:cs="Times New Roman"/>
          <w:noProof/>
          <w:kern w:val="2"/>
        </w:rPr>
      </w:pPr>
      <w:r w:rsidRPr="002E105B">
        <w:rPr>
          <w:rFonts w:asciiTheme="minorEastAsia" w:eastAsiaTheme="minorEastAsia" w:hAnsiTheme="minorEastAsia" w:cs="Times New Roman"/>
          <w:noProof/>
          <w:kern w:val="2"/>
        </w:rPr>
        <w:t>出版社:</w:t>
      </w:r>
      <w:r w:rsidR="002E105B" w:rsidRPr="002E105B">
        <w:rPr>
          <w:rFonts w:asciiTheme="minorEastAsia" w:eastAsiaTheme="minorEastAsia" w:hAnsiTheme="minorEastAsia" w:cs="Times New Roman" w:hint="eastAsia"/>
          <w:noProof/>
          <w:kern w:val="2"/>
        </w:rPr>
        <w:t>民主与建设出版社</w:t>
      </w:r>
    </w:p>
    <w:p w:rsidR="008F78BC" w:rsidRPr="00120E20" w:rsidRDefault="008F78BC" w:rsidP="002E105B">
      <w:pPr>
        <w:pStyle w:val="a7"/>
        <w:shd w:val="clear" w:color="auto" w:fill="FFFFFF"/>
        <w:spacing w:before="0" w:beforeAutospacing="0" w:after="0" w:afterAutospacing="0"/>
        <w:rPr>
          <w:rFonts w:asciiTheme="minorEastAsia" w:eastAsiaTheme="minorEastAsia" w:hAnsiTheme="minorEastAsia"/>
          <w:noProof/>
        </w:rPr>
      </w:pPr>
      <w:r w:rsidRPr="002E105B">
        <w:rPr>
          <w:rFonts w:asciiTheme="minorEastAsia" w:eastAsiaTheme="minorEastAsia" w:hAnsiTheme="minorEastAsia" w:cs="Times New Roman" w:hint="eastAsia"/>
          <w:noProof/>
          <w:kern w:val="2"/>
        </w:rPr>
        <w:t>内容简介：</w:t>
      </w:r>
      <w:r w:rsidR="002E105B" w:rsidRPr="002E105B">
        <w:rPr>
          <w:rFonts w:asciiTheme="minorEastAsia" w:eastAsiaTheme="minorEastAsia" w:hAnsiTheme="minorEastAsia" w:cs="Times New Roman"/>
          <w:noProof/>
          <w:kern w:val="2"/>
        </w:rPr>
        <w:t>本书并无“鸡汤”，也不说教，而是真诚记录着作者作为90后大学教师特殊的个人经验，存放着他与自我、与世界、与时间周旋后的和解与释然，发出一个又一个年轻灵魂共有的声音。作者在追求清新诗意语言的同时摒弃空洞的情绪，给予人向着下一站走去的勇气，充满温情。</w:t>
      </w:r>
    </w:p>
    <w:p w:rsidR="008F78BC" w:rsidRDefault="008F78BC" w:rsidP="00112BEF">
      <w:pPr>
        <w:rPr>
          <w:rFonts w:asciiTheme="minorEastAsia" w:eastAsiaTheme="minorEastAsia" w:hAnsiTheme="minorEastAsia"/>
          <w:noProof/>
          <w:sz w:val="24"/>
        </w:rPr>
      </w:pPr>
    </w:p>
    <w:p w:rsidR="008F78BC" w:rsidRDefault="008F78BC" w:rsidP="00112BEF">
      <w:pPr>
        <w:rPr>
          <w:rFonts w:asciiTheme="minorEastAsia" w:eastAsiaTheme="minorEastAsia" w:hAnsiTheme="minorEastAsia"/>
          <w:noProof/>
          <w:sz w:val="24"/>
        </w:rPr>
      </w:pPr>
    </w:p>
    <w:p w:rsidR="008F78BC" w:rsidRDefault="008F78BC" w:rsidP="00112BEF">
      <w:pPr>
        <w:rPr>
          <w:rFonts w:asciiTheme="minorEastAsia" w:eastAsiaTheme="minorEastAsia" w:hAnsiTheme="minorEastAsia" w:hint="eastAsia"/>
          <w:noProof/>
          <w:sz w:val="24"/>
        </w:rPr>
      </w:pPr>
    </w:p>
    <w:p w:rsidR="007A5135" w:rsidRDefault="007A5135" w:rsidP="00112BEF">
      <w:pPr>
        <w:rPr>
          <w:rFonts w:asciiTheme="minorEastAsia" w:eastAsiaTheme="minorEastAsia" w:hAnsiTheme="minorEastAsia" w:hint="eastAsia"/>
          <w:noProof/>
          <w:sz w:val="24"/>
        </w:rPr>
      </w:pPr>
    </w:p>
    <w:p w:rsidR="007A5135" w:rsidRDefault="007A5135" w:rsidP="00112BEF">
      <w:pPr>
        <w:rPr>
          <w:rFonts w:asciiTheme="minorEastAsia" w:eastAsiaTheme="minorEastAsia" w:hAnsiTheme="minorEastAsia"/>
          <w:noProof/>
          <w:sz w:val="24"/>
        </w:rPr>
      </w:pPr>
    </w:p>
    <w:p w:rsidR="008F78BC" w:rsidRPr="004E004B" w:rsidRDefault="00CF7EF6" w:rsidP="00112BEF">
      <w:pPr>
        <w:rPr>
          <w:b/>
          <w:noProof/>
          <w:sz w:val="28"/>
          <w:szCs w:val="28"/>
        </w:rPr>
      </w:pPr>
      <w:r>
        <w:rPr>
          <w:rFonts w:hint="eastAsia"/>
          <w:b/>
          <w:noProof/>
          <w:sz w:val="28"/>
          <w:szCs w:val="28"/>
        </w:rPr>
        <w:drawing>
          <wp:anchor distT="0" distB="0" distL="114300" distR="114300" simplePos="0" relativeHeight="251681792" behindDoc="0" locked="0" layoutInCell="1" allowOverlap="1">
            <wp:simplePos x="0" y="0"/>
            <wp:positionH relativeFrom="column">
              <wp:posOffset>24366</wp:posOffset>
            </wp:positionH>
            <wp:positionV relativeFrom="paragraph">
              <wp:posOffset>67694</wp:posOffset>
            </wp:positionV>
            <wp:extent cx="1277487" cy="1796902"/>
            <wp:effectExtent l="19050" t="0" r="0" b="0"/>
            <wp:wrapSquare wrapText="bothSides"/>
            <wp:docPr id="20" name="图片 1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7" cstate="print"/>
                    <a:stretch>
                      <a:fillRect/>
                    </a:stretch>
                  </pic:blipFill>
                  <pic:spPr>
                    <a:xfrm>
                      <a:off x="0" y="0"/>
                      <a:ext cx="1277487" cy="1796902"/>
                    </a:xfrm>
                    <a:prstGeom prst="rect">
                      <a:avLst/>
                    </a:prstGeom>
                  </pic:spPr>
                </pic:pic>
              </a:graphicData>
            </a:graphic>
          </wp:anchor>
        </w:drawing>
      </w:r>
      <w:r w:rsidRPr="00CF7EF6">
        <w:rPr>
          <w:rFonts w:hint="eastAsia"/>
          <w:b/>
          <w:noProof/>
          <w:sz w:val="28"/>
          <w:szCs w:val="28"/>
        </w:rPr>
        <w:t>小豆豆们的妈妈</w:t>
      </w:r>
    </w:p>
    <w:p w:rsidR="000530C3" w:rsidRPr="00CA3375" w:rsidRDefault="000530C3" w:rsidP="000530C3">
      <w:pPr>
        <w:rPr>
          <w:rFonts w:asciiTheme="minorEastAsia" w:eastAsiaTheme="minorEastAsia" w:hAnsiTheme="minorEastAsia"/>
          <w:noProof/>
          <w:sz w:val="24"/>
        </w:rPr>
      </w:pPr>
      <w:r w:rsidRPr="00CA3375">
        <w:rPr>
          <w:rFonts w:asciiTheme="minorEastAsia" w:eastAsiaTheme="minorEastAsia" w:hAnsiTheme="minorEastAsia"/>
          <w:noProof/>
          <w:sz w:val="24"/>
        </w:rPr>
        <w:t>作者:</w:t>
      </w:r>
      <w:r w:rsidR="00CF7EF6" w:rsidRPr="00CF7EF6">
        <w:rPr>
          <w:rFonts w:asciiTheme="minorEastAsia" w:eastAsiaTheme="minorEastAsia" w:hAnsiTheme="minorEastAsia" w:hint="eastAsia"/>
          <w:noProof/>
          <w:sz w:val="24"/>
        </w:rPr>
        <w:t>（日）黑柳彻子</w:t>
      </w:r>
    </w:p>
    <w:p w:rsidR="000530C3" w:rsidRPr="00CA3375" w:rsidRDefault="000530C3" w:rsidP="000530C3">
      <w:pPr>
        <w:rPr>
          <w:rFonts w:asciiTheme="minorEastAsia" w:eastAsiaTheme="minorEastAsia" w:hAnsiTheme="minorEastAsia"/>
          <w:noProof/>
          <w:sz w:val="24"/>
        </w:rPr>
      </w:pPr>
      <w:r w:rsidRPr="00CA3375">
        <w:rPr>
          <w:rFonts w:asciiTheme="minorEastAsia" w:eastAsiaTheme="minorEastAsia" w:hAnsiTheme="minorEastAsia"/>
          <w:noProof/>
          <w:sz w:val="24"/>
        </w:rPr>
        <w:t>出版社:</w:t>
      </w:r>
      <w:r w:rsidR="00CF7EF6" w:rsidRPr="00CF7EF6">
        <w:rPr>
          <w:rFonts w:asciiTheme="minorEastAsia" w:eastAsiaTheme="minorEastAsia" w:hAnsiTheme="minorEastAsia" w:hint="eastAsia"/>
          <w:noProof/>
          <w:sz w:val="24"/>
        </w:rPr>
        <w:t>南海出版公司</w:t>
      </w:r>
    </w:p>
    <w:p w:rsidR="00CF7EF6" w:rsidRPr="00CF7EF6" w:rsidRDefault="000530C3" w:rsidP="00CF7EF6">
      <w:pPr>
        <w:pStyle w:val="a7"/>
        <w:shd w:val="clear" w:color="auto" w:fill="FFFFFF"/>
        <w:spacing w:before="0" w:beforeAutospacing="0" w:after="0" w:afterAutospacing="0"/>
        <w:rPr>
          <w:rFonts w:asciiTheme="minorEastAsia" w:eastAsiaTheme="minorEastAsia" w:hAnsiTheme="minorEastAsia" w:cs="Times New Roman"/>
          <w:noProof/>
          <w:kern w:val="2"/>
        </w:rPr>
      </w:pPr>
      <w:r w:rsidRPr="00CF7EF6">
        <w:rPr>
          <w:rFonts w:asciiTheme="minorEastAsia" w:eastAsiaTheme="minorEastAsia" w:hAnsiTheme="minorEastAsia" w:cs="Times New Roman" w:hint="eastAsia"/>
          <w:noProof/>
          <w:kern w:val="2"/>
        </w:rPr>
        <w:t>内容简介：</w:t>
      </w:r>
      <w:r w:rsidR="00CF7EF6" w:rsidRPr="00CF7EF6">
        <w:rPr>
          <w:rFonts w:asciiTheme="minorEastAsia" w:eastAsiaTheme="minorEastAsia" w:hAnsiTheme="minorEastAsia" w:cs="Times New Roman"/>
          <w:noProof/>
          <w:kern w:val="2"/>
        </w:rPr>
        <w:t>《小豆豆们的妈妈》是</w:t>
      </w:r>
      <w:proofErr w:type="gramStart"/>
      <w:r w:rsidR="00CF7EF6" w:rsidRPr="00CF7EF6">
        <w:rPr>
          <w:rFonts w:asciiTheme="minorEastAsia" w:eastAsiaTheme="minorEastAsia" w:hAnsiTheme="minorEastAsia" w:cs="Times New Roman"/>
          <w:noProof/>
          <w:kern w:val="2"/>
        </w:rPr>
        <w:t>黑柳彻子</w:t>
      </w:r>
      <w:proofErr w:type="gramEnd"/>
      <w:r w:rsidR="00CF7EF6" w:rsidRPr="00CF7EF6">
        <w:rPr>
          <w:rFonts w:asciiTheme="minorEastAsia" w:eastAsiaTheme="minorEastAsia" w:hAnsiTheme="minorEastAsia" w:cs="Times New Roman"/>
          <w:noProof/>
          <w:kern w:val="2"/>
        </w:rPr>
        <w:t>的代表作，也是《小豆豆和小豆豆们》的姊妹篇。黑柳彻子作为“小豆豆们的妈妈”再次踏上旅程，历时18年，遍访18个国家，用质朴的话语传播爱与希望。再也没有什么比孩子的心灵更纯真，比孩子的梦想更震撼人心。</w:t>
      </w:r>
    </w:p>
    <w:p w:rsidR="000530C3" w:rsidRPr="00CF7EF6" w:rsidRDefault="000530C3" w:rsidP="000530C3">
      <w:pPr>
        <w:rPr>
          <w:rFonts w:asciiTheme="minorEastAsia" w:eastAsiaTheme="minorEastAsia" w:hAnsiTheme="minorEastAsia"/>
          <w:noProof/>
          <w:sz w:val="24"/>
        </w:rPr>
      </w:pPr>
    </w:p>
    <w:p w:rsidR="008F78BC" w:rsidRPr="000530C3" w:rsidRDefault="008F78BC" w:rsidP="00112BEF">
      <w:pPr>
        <w:rPr>
          <w:rFonts w:asciiTheme="minorEastAsia" w:eastAsiaTheme="minorEastAsia" w:hAnsiTheme="minorEastAsia"/>
          <w:noProof/>
          <w:sz w:val="24"/>
        </w:rPr>
      </w:pPr>
    </w:p>
    <w:p w:rsidR="008F78BC" w:rsidRPr="004E004B" w:rsidRDefault="008F78BC" w:rsidP="00112BEF">
      <w:pPr>
        <w:rPr>
          <w:rFonts w:asciiTheme="minorEastAsia" w:eastAsiaTheme="minorEastAsia" w:hAnsiTheme="minorEastAsia"/>
          <w:noProof/>
          <w:sz w:val="24"/>
        </w:rPr>
      </w:pPr>
    </w:p>
    <w:p w:rsidR="008F78BC" w:rsidRPr="004E004B" w:rsidRDefault="008F78BC" w:rsidP="00112BEF">
      <w:pPr>
        <w:rPr>
          <w:rFonts w:asciiTheme="minorEastAsia" w:eastAsiaTheme="minorEastAsia" w:hAnsiTheme="minorEastAsia"/>
          <w:noProof/>
          <w:sz w:val="24"/>
        </w:rPr>
      </w:pPr>
    </w:p>
    <w:p w:rsidR="008F78BC" w:rsidRPr="004E004B" w:rsidRDefault="008F78BC" w:rsidP="00112BEF">
      <w:pPr>
        <w:rPr>
          <w:rFonts w:asciiTheme="minorEastAsia" w:eastAsiaTheme="minorEastAsia" w:hAnsiTheme="minorEastAsia"/>
          <w:noProof/>
          <w:sz w:val="24"/>
        </w:rPr>
      </w:pPr>
    </w:p>
    <w:p w:rsidR="008F78BC" w:rsidRPr="004E004B" w:rsidRDefault="008F78BC" w:rsidP="00112BEF">
      <w:pPr>
        <w:rPr>
          <w:rFonts w:asciiTheme="minorEastAsia" w:eastAsiaTheme="minorEastAsia" w:hAnsiTheme="minorEastAsia"/>
          <w:noProof/>
          <w:sz w:val="24"/>
        </w:rPr>
      </w:pPr>
    </w:p>
    <w:p w:rsidR="00BB5855" w:rsidRDefault="00BB5855" w:rsidP="00BB5855">
      <w:pPr>
        <w:rPr>
          <w:rFonts w:asciiTheme="minorEastAsia" w:eastAsiaTheme="minorEastAsia" w:hAnsiTheme="minorEastAsia"/>
          <w:noProof/>
          <w:sz w:val="24"/>
        </w:rPr>
      </w:pPr>
    </w:p>
    <w:p w:rsidR="00B41F9C" w:rsidRDefault="00B41F9C" w:rsidP="00BB5855">
      <w:pPr>
        <w:rPr>
          <w:rFonts w:asciiTheme="minorEastAsia" w:eastAsiaTheme="minorEastAsia" w:hAnsiTheme="minorEastAsia"/>
          <w:noProof/>
          <w:sz w:val="24"/>
        </w:rPr>
      </w:pPr>
    </w:p>
    <w:p w:rsidR="00B41F9C" w:rsidRPr="00A46453" w:rsidRDefault="00B41F9C" w:rsidP="00B41F9C">
      <w:pPr>
        <w:jc w:val="right"/>
        <w:rPr>
          <w:rFonts w:asciiTheme="minorEastAsia" w:eastAsiaTheme="minorEastAsia" w:hAnsiTheme="minorEastAsia"/>
          <w:b/>
          <w:noProof/>
          <w:sz w:val="28"/>
          <w:szCs w:val="28"/>
        </w:rPr>
      </w:pPr>
      <w:r w:rsidRPr="00A46453">
        <w:rPr>
          <w:rFonts w:asciiTheme="minorEastAsia" w:eastAsiaTheme="minorEastAsia" w:hAnsiTheme="minorEastAsia" w:hint="eastAsia"/>
          <w:b/>
          <w:noProof/>
          <w:sz w:val="28"/>
          <w:szCs w:val="28"/>
        </w:rPr>
        <w:t>采编部</w:t>
      </w:r>
    </w:p>
    <w:p w:rsidR="00B41F9C" w:rsidRPr="00A46453" w:rsidRDefault="00B41F9C" w:rsidP="00B41F9C">
      <w:pPr>
        <w:jc w:val="right"/>
        <w:rPr>
          <w:rFonts w:asciiTheme="minorEastAsia" w:eastAsiaTheme="minorEastAsia" w:hAnsiTheme="minorEastAsia"/>
          <w:b/>
          <w:noProof/>
          <w:sz w:val="28"/>
          <w:szCs w:val="28"/>
        </w:rPr>
      </w:pPr>
      <w:r w:rsidRPr="00A46453">
        <w:rPr>
          <w:rFonts w:asciiTheme="minorEastAsia" w:eastAsiaTheme="minorEastAsia" w:hAnsiTheme="minorEastAsia" w:hint="eastAsia"/>
          <w:b/>
          <w:noProof/>
          <w:sz w:val="28"/>
          <w:szCs w:val="28"/>
        </w:rPr>
        <w:t>2018年</w:t>
      </w:r>
      <w:r w:rsidR="003E6DA9">
        <w:rPr>
          <w:rFonts w:asciiTheme="minorEastAsia" w:eastAsiaTheme="minorEastAsia" w:hAnsiTheme="minorEastAsia" w:hint="eastAsia"/>
          <w:b/>
          <w:noProof/>
          <w:sz w:val="28"/>
          <w:szCs w:val="28"/>
        </w:rPr>
        <w:t>6</w:t>
      </w:r>
      <w:r w:rsidRPr="00A46453">
        <w:rPr>
          <w:rFonts w:asciiTheme="minorEastAsia" w:eastAsiaTheme="minorEastAsia" w:hAnsiTheme="minorEastAsia" w:hint="eastAsia"/>
          <w:b/>
          <w:noProof/>
          <w:sz w:val="28"/>
          <w:szCs w:val="28"/>
        </w:rPr>
        <w:t>月</w:t>
      </w:r>
      <w:r w:rsidR="003E6DA9">
        <w:rPr>
          <w:rFonts w:asciiTheme="minorEastAsia" w:eastAsiaTheme="minorEastAsia" w:hAnsiTheme="minorEastAsia" w:hint="eastAsia"/>
          <w:b/>
          <w:noProof/>
          <w:sz w:val="28"/>
          <w:szCs w:val="28"/>
        </w:rPr>
        <w:t>7</w:t>
      </w:r>
      <w:r w:rsidRPr="00A46453">
        <w:rPr>
          <w:rFonts w:asciiTheme="minorEastAsia" w:eastAsiaTheme="minorEastAsia" w:hAnsiTheme="minorEastAsia" w:hint="eastAsia"/>
          <w:b/>
          <w:noProof/>
          <w:sz w:val="28"/>
          <w:szCs w:val="28"/>
        </w:rPr>
        <w:t>日</w:t>
      </w:r>
    </w:p>
    <w:sectPr w:rsidR="00B41F9C" w:rsidRPr="00A46453" w:rsidSect="00B67B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7AF" w:rsidRDefault="003F47AF" w:rsidP="00F67A29">
      <w:r>
        <w:separator/>
      </w:r>
    </w:p>
  </w:endnote>
  <w:endnote w:type="continuationSeparator" w:id="0">
    <w:p w:rsidR="003F47AF" w:rsidRDefault="003F47AF" w:rsidP="00F67A2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7AF" w:rsidRDefault="003F47AF" w:rsidP="00F67A29">
      <w:r>
        <w:separator/>
      </w:r>
    </w:p>
  </w:footnote>
  <w:footnote w:type="continuationSeparator" w:id="0">
    <w:p w:rsidR="003F47AF" w:rsidRDefault="003F47AF" w:rsidP="00F67A2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67A29"/>
    <w:rsid w:val="000260B2"/>
    <w:rsid w:val="0005228F"/>
    <w:rsid w:val="000530C3"/>
    <w:rsid w:val="000B2DBB"/>
    <w:rsid w:val="00112BEF"/>
    <w:rsid w:val="00120E20"/>
    <w:rsid w:val="0013260F"/>
    <w:rsid w:val="001D3137"/>
    <w:rsid w:val="001D4F8B"/>
    <w:rsid w:val="00224EBC"/>
    <w:rsid w:val="00294E93"/>
    <w:rsid w:val="002A2191"/>
    <w:rsid w:val="002C696E"/>
    <w:rsid w:val="002D4A84"/>
    <w:rsid w:val="002E105B"/>
    <w:rsid w:val="0033224B"/>
    <w:rsid w:val="003423A6"/>
    <w:rsid w:val="00345ABE"/>
    <w:rsid w:val="00375591"/>
    <w:rsid w:val="003759D4"/>
    <w:rsid w:val="003E5041"/>
    <w:rsid w:val="003E6DA9"/>
    <w:rsid w:val="003F47AF"/>
    <w:rsid w:val="00405751"/>
    <w:rsid w:val="00415A00"/>
    <w:rsid w:val="0047691A"/>
    <w:rsid w:val="004E004B"/>
    <w:rsid w:val="00506002"/>
    <w:rsid w:val="00586D12"/>
    <w:rsid w:val="005D1D85"/>
    <w:rsid w:val="00606409"/>
    <w:rsid w:val="006272A8"/>
    <w:rsid w:val="00663F48"/>
    <w:rsid w:val="006B4644"/>
    <w:rsid w:val="00770FCE"/>
    <w:rsid w:val="00777DC8"/>
    <w:rsid w:val="007A5135"/>
    <w:rsid w:val="007F5871"/>
    <w:rsid w:val="00863593"/>
    <w:rsid w:val="00883401"/>
    <w:rsid w:val="008946AE"/>
    <w:rsid w:val="008F78BC"/>
    <w:rsid w:val="009054CB"/>
    <w:rsid w:val="00926A77"/>
    <w:rsid w:val="00995D96"/>
    <w:rsid w:val="00A26F87"/>
    <w:rsid w:val="00A46453"/>
    <w:rsid w:val="00A466E8"/>
    <w:rsid w:val="00AE247C"/>
    <w:rsid w:val="00B1318D"/>
    <w:rsid w:val="00B41F9C"/>
    <w:rsid w:val="00B5112E"/>
    <w:rsid w:val="00B67B14"/>
    <w:rsid w:val="00BB5855"/>
    <w:rsid w:val="00BE7ADC"/>
    <w:rsid w:val="00C20402"/>
    <w:rsid w:val="00C236E8"/>
    <w:rsid w:val="00C925F6"/>
    <w:rsid w:val="00CA3375"/>
    <w:rsid w:val="00CA4A59"/>
    <w:rsid w:val="00CF7EF6"/>
    <w:rsid w:val="00DB5039"/>
    <w:rsid w:val="00DC09BF"/>
    <w:rsid w:val="00E327ED"/>
    <w:rsid w:val="00E36339"/>
    <w:rsid w:val="00E40B1E"/>
    <w:rsid w:val="00E876BA"/>
    <w:rsid w:val="00E90D67"/>
    <w:rsid w:val="00F17FE4"/>
    <w:rsid w:val="00F402A1"/>
    <w:rsid w:val="00F67A29"/>
    <w:rsid w:val="00FE01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A2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67A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67A29"/>
    <w:rPr>
      <w:sz w:val="18"/>
      <w:szCs w:val="18"/>
    </w:rPr>
  </w:style>
  <w:style w:type="paragraph" w:styleId="a4">
    <w:name w:val="footer"/>
    <w:basedOn w:val="a"/>
    <w:link w:val="Char0"/>
    <w:uiPriority w:val="99"/>
    <w:semiHidden/>
    <w:unhideWhenUsed/>
    <w:rsid w:val="00F67A2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67A29"/>
    <w:rPr>
      <w:sz w:val="18"/>
      <w:szCs w:val="18"/>
    </w:rPr>
  </w:style>
  <w:style w:type="paragraph" w:styleId="a5">
    <w:name w:val="Balloon Text"/>
    <w:basedOn w:val="a"/>
    <w:link w:val="Char1"/>
    <w:uiPriority w:val="99"/>
    <w:semiHidden/>
    <w:unhideWhenUsed/>
    <w:rsid w:val="00F67A29"/>
    <w:rPr>
      <w:sz w:val="18"/>
      <w:szCs w:val="18"/>
    </w:rPr>
  </w:style>
  <w:style w:type="character" w:customStyle="1" w:styleId="Char1">
    <w:name w:val="批注框文本 Char"/>
    <w:basedOn w:val="a0"/>
    <w:link w:val="a5"/>
    <w:uiPriority w:val="99"/>
    <w:semiHidden/>
    <w:rsid w:val="00F67A29"/>
    <w:rPr>
      <w:sz w:val="18"/>
      <w:szCs w:val="18"/>
    </w:rPr>
  </w:style>
  <w:style w:type="character" w:styleId="a6">
    <w:name w:val="Hyperlink"/>
    <w:basedOn w:val="a0"/>
    <w:uiPriority w:val="99"/>
    <w:semiHidden/>
    <w:unhideWhenUsed/>
    <w:rsid w:val="0033224B"/>
    <w:rPr>
      <w:color w:val="0000FF"/>
      <w:u w:val="single"/>
    </w:rPr>
  </w:style>
  <w:style w:type="character" w:customStyle="1" w:styleId="apple-converted-space">
    <w:name w:val="apple-converted-space"/>
    <w:basedOn w:val="a0"/>
    <w:rsid w:val="0033224B"/>
  </w:style>
  <w:style w:type="paragraph" w:styleId="a7">
    <w:name w:val="Normal (Web)"/>
    <w:basedOn w:val="a"/>
    <w:uiPriority w:val="99"/>
    <w:unhideWhenUsed/>
    <w:rsid w:val="0033224B"/>
    <w:pPr>
      <w:widowControl/>
      <w:spacing w:before="100" w:beforeAutospacing="1" w:after="100" w:afterAutospacing="1"/>
      <w:jc w:val="left"/>
    </w:pPr>
    <w:rPr>
      <w:rFonts w:ascii="宋体" w:hAnsi="宋体" w:cs="宋体"/>
      <w:kern w:val="0"/>
      <w:sz w:val="24"/>
    </w:rPr>
  </w:style>
  <w:style w:type="paragraph" w:customStyle="1" w:styleId="pa6">
    <w:name w:val="pa6"/>
    <w:basedOn w:val="a"/>
    <w:rsid w:val="001D3137"/>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sid w:val="00C236E8"/>
    <w:rPr>
      <w:b/>
      <w:bCs/>
    </w:rPr>
  </w:style>
</w:styles>
</file>

<file path=word/webSettings.xml><?xml version="1.0" encoding="utf-8"?>
<w:webSettings xmlns:r="http://schemas.openxmlformats.org/officeDocument/2006/relationships" xmlns:w="http://schemas.openxmlformats.org/wordprocessingml/2006/main">
  <w:divs>
    <w:div w:id="134687093">
      <w:bodyDiv w:val="1"/>
      <w:marLeft w:val="0"/>
      <w:marRight w:val="0"/>
      <w:marTop w:val="0"/>
      <w:marBottom w:val="0"/>
      <w:divBdr>
        <w:top w:val="none" w:sz="0" w:space="0" w:color="auto"/>
        <w:left w:val="none" w:sz="0" w:space="0" w:color="auto"/>
        <w:bottom w:val="none" w:sz="0" w:space="0" w:color="auto"/>
        <w:right w:val="none" w:sz="0" w:space="0" w:color="auto"/>
      </w:divBdr>
    </w:div>
    <w:div w:id="198930962">
      <w:bodyDiv w:val="1"/>
      <w:marLeft w:val="0"/>
      <w:marRight w:val="0"/>
      <w:marTop w:val="0"/>
      <w:marBottom w:val="0"/>
      <w:divBdr>
        <w:top w:val="none" w:sz="0" w:space="0" w:color="auto"/>
        <w:left w:val="none" w:sz="0" w:space="0" w:color="auto"/>
        <w:bottom w:val="none" w:sz="0" w:space="0" w:color="auto"/>
        <w:right w:val="none" w:sz="0" w:space="0" w:color="auto"/>
      </w:divBdr>
    </w:div>
    <w:div w:id="623343583">
      <w:bodyDiv w:val="1"/>
      <w:marLeft w:val="0"/>
      <w:marRight w:val="0"/>
      <w:marTop w:val="0"/>
      <w:marBottom w:val="0"/>
      <w:divBdr>
        <w:top w:val="none" w:sz="0" w:space="0" w:color="auto"/>
        <w:left w:val="none" w:sz="0" w:space="0" w:color="auto"/>
        <w:bottom w:val="none" w:sz="0" w:space="0" w:color="auto"/>
        <w:right w:val="none" w:sz="0" w:space="0" w:color="auto"/>
      </w:divBdr>
    </w:div>
    <w:div w:id="703557406">
      <w:bodyDiv w:val="1"/>
      <w:marLeft w:val="0"/>
      <w:marRight w:val="0"/>
      <w:marTop w:val="0"/>
      <w:marBottom w:val="0"/>
      <w:divBdr>
        <w:top w:val="none" w:sz="0" w:space="0" w:color="auto"/>
        <w:left w:val="none" w:sz="0" w:space="0" w:color="auto"/>
        <w:bottom w:val="none" w:sz="0" w:space="0" w:color="auto"/>
        <w:right w:val="none" w:sz="0" w:space="0" w:color="auto"/>
      </w:divBdr>
    </w:div>
    <w:div w:id="713651593">
      <w:bodyDiv w:val="1"/>
      <w:marLeft w:val="0"/>
      <w:marRight w:val="0"/>
      <w:marTop w:val="0"/>
      <w:marBottom w:val="0"/>
      <w:divBdr>
        <w:top w:val="none" w:sz="0" w:space="0" w:color="auto"/>
        <w:left w:val="none" w:sz="0" w:space="0" w:color="auto"/>
        <w:bottom w:val="none" w:sz="0" w:space="0" w:color="auto"/>
        <w:right w:val="none" w:sz="0" w:space="0" w:color="auto"/>
      </w:divBdr>
    </w:div>
    <w:div w:id="1193884367">
      <w:bodyDiv w:val="1"/>
      <w:marLeft w:val="0"/>
      <w:marRight w:val="0"/>
      <w:marTop w:val="0"/>
      <w:marBottom w:val="0"/>
      <w:divBdr>
        <w:top w:val="none" w:sz="0" w:space="0" w:color="auto"/>
        <w:left w:val="none" w:sz="0" w:space="0" w:color="auto"/>
        <w:bottom w:val="none" w:sz="0" w:space="0" w:color="auto"/>
        <w:right w:val="none" w:sz="0" w:space="0" w:color="auto"/>
      </w:divBdr>
    </w:div>
    <w:div w:id="1610969751">
      <w:bodyDiv w:val="1"/>
      <w:marLeft w:val="0"/>
      <w:marRight w:val="0"/>
      <w:marTop w:val="0"/>
      <w:marBottom w:val="0"/>
      <w:divBdr>
        <w:top w:val="none" w:sz="0" w:space="0" w:color="auto"/>
        <w:left w:val="none" w:sz="0" w:space="0" w:color="auto"/>
        <w:bottom w:val="none" w:sz="0" w:space="0" w:color="auto"/>
        <w:right w:val="none" w:sz="0" w:space="0" w:color="auto"/>
      </w:divBdr>
      <w:divsChild>
        <w:div w:id="908149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arch.dangdang.com/?key3=%BC%C3%C4%CF%B3%F6%B0%E6%C9%E7&amp;medium=01&amp;category_path=01.00.00.00.00.00"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arch.dangdang.com/?key2=%BD%C3%D3%D1%CC%EF&amp;medium=01&amp;category_path=01.00.00.00.00.00"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303</Words>
  <Characters>1733</Characters>
  <Application>Microsoft Office Word</Application>
  <DocSecurity>0</DocSecurity>
  <Lines>14</Lines>
  <Paragraphs>4</Paragraphs>
  <ScaleCrop>false</ScaleCrop>
  <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26</cp:revision>
  <dcterms:created xsi:type="dcterms:W3CDTF">2018-06-07T00:58:00Z</dcterms:created>
  <dcterms:modified xsi:type="dcterms:W3CDTF">2018-06-07T01:54:00Z</dcterms:modified>
</cp:coreProperties>
</file>